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3C423" w14:textId="1C27C1B5" w:rsidR="003F5451" w:rsidRDefault="003F5451" w:rsidP="003F5451">
      <w:pPr>
        <w:spacing w:line="360" w:lineRule="auto"/>
        <w:rPr>
          <w:rFonts w:ascii="Gill Sans MT" w:hAnsi="Gill Sans MT"/>
          <w:b/>
        </w:rPr>
      </w:pPr>
      <w:r>
        <w:rPr>
          <w:noProof/>
        </w:rPr>
        <mc:AlternateContent>
          <mc:Choice Requires="wpg">
            <w:drawing>
              <wp:anchor distT="0" distB="0" distL="114300" distR="114300" simplePos="0" relativeHeight="251659264" behindDoc="1" locked="0" layoutInCell="1" allowOverlap="1" wp14:anchorId="3B36B55D" wp14:editId="2A97C9DC">
                <wp:simplePos x="0" y="0"/>
                <wp:positionH relativeFrom="column">
                  <wp:posOffset>2531745</wp:posOffset>
                </wp:positionH>
                <wp:positionV relativeFrom="paragraph">
                  <wp:posOffset>-146050</wp:posOffset>
                </wp:positionV>
                <wp:extent cx="3387725" cy="1492885"/>
                <wp:effectExtent l="0" t="0" r="3175" b="0"/>
                <wp:wrapNone/>
                <wp:docPr id="1" name="Group 1"/>
                <wp:cNvGraphicFramePr/>
                <a:graphic xmlns:a="http://schemas.openxmlformats.org/drawingml/2006/main">
                  <a:graphicData uri="http://schemas.microsoft.com/office/word/2010/wordprocessingGroup">
                    <wpg:wgp>
                      <wpg:cNvGrpSpPr/>
                      <wpg:grpSpPr bwMode="auto">
                        <a:xfrm>
                          <a:off x="0" y="0"/>
                          <a:ext cx="3398520" cy="1492885"/>
                          <a:chOff x="0" y="0"/>
                          <a:chExt cx="4798" cy="2230"/>
                        </a:xfrm>
                      </wpg:grpSpPr>
                      <wps:wsp>
                        <wps:cNvPr id="2" name="Text Box 3"/>
                        <wps:cNvSpPr txBox="1">
                          <a:spLocks noChangeArrowheads="1"/>
                        </wps:cNvSpPr>
                        <wps:spPr bwMode="auto">
                          <a:xfrm>
                            <a:off x="3168" y="0"/>
                            <a:ext cx="1630" cy="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927CA" w14:textId="333F8AD3" w:rsidR="003F5451" w:rsidRDefault="003F5451" w:rsidP="003F5451">
                              <w:r>
                                <w:rPr>
                                  <w:rFonts w:asciiTheme="minorHAnsi" w:eastAsiaTheme="minorHAnsi" w:hAnsiTheme="minorHAnsi" w:cstheme="minorBidi"/>
                                  <w:noProof/>
                                  <w:sz w:val="20"/>
                                </w:rPr>
                                <w:drawing>
                                  <wp:inline distT="0" distB="0" distL="0" distR="0" wp14:anchorId="3CD87B90" wp14:editId="5F96B235">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scp logo (screen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s:wsp>
                        <wps:cNvPr id="3" name="Text Box 4"/>
                        <wps:cNvSpPr txBox="1">
                          <a:spLocks noChangeArrowheads="1"/>
                        </wps:cNvSpPr>
                        <wps:spPr bwMode="auto">
                          <a:xfrm>
                            <a:off x="0" y="0"/>
                            <a:ext cx="3312" cy="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9F7F8" w14:textId="77777777" w:rsidR="003F5451" w:rsidRDefault="003F5451" w:rsidP="003F5451">
                              <w:pPr>
                                <w:pStyle w:val="Heading1"/>
                                <w:jc w:val="left"/>
                                <w:rPr>
                                  <w:color w:val="000000"/>
                                  <w:sz w:val="20"/>
                                </w:rPr>
                              </w:pPr>
                              <w:r>
                                <w:rPr>
                                  <w:color w:val="000000"/>
                                  <w:sz w:val="20"/>
                                </w:rPr>
                                <w:t xml:space="preserve">Kentish </w:t>
                              </w:r>
                              <w:smartTag w:uri="urn:schemas-microsoft-com:office:smarttags" w:element="place">
                                <w:r>
                                  <w:rPr>
                                    <w:color w:val="000000"/>
                                    <w:sz w:val="20"/>
                                  </w:rPr>
                                  <w:t>Stour</w:t>
                                </w:r>
                              </w:smartTag>
                              <w:r>
                                <w:rPr>
                                  <w:color w:val="000000"/>
                                  <w:sz w:val="20"/>
                                </w:rPr>
                                <w:t xml:space="preserve"> Countryside Partnership</w:t>
                              </w:r>
                            </w:p>
                            <w:p w14:paraId="5C9AC23A" w14:textId="77777777" w:rsidR="003F5451" w:rsidRDefault="003F5451" w:rsidP="003F5451">
                              <w:pPr>
                                <w:jc w:val="right"/>
                                <w:rPr>
                                  <w:color w:val="000000"/>
                                  <w:sz w:val="20"/>
                                </w:rPr>
                              </w:pPr>
                              <w:r>
                                <w:rPr>
                                  <w:color w:val="000000"/>
                                  <w:sz w:val="20"/>
                                </w:rPr>
                                <w:t>Ashford Highways Office</w:t>
                              </w:r>
                            </w:p>
                            <w:p w14:paraId="381A22CE" w14:textId="77777777" w:rsidR="003F5451" w:rsidRDefault="003F5451" w:rsidP="003F5451">
                              <w:pPr>
                                <w:jc w:val="right"/>
                                <w:rPr>
                                  <w:color w:val="000000"/>
                                  <w:sz w:val="20"/>
                                </w:rPr>
                              </w:pPr>
                              <w:r>
                                <w:rPr>
                                  <w:color w:val="000000"/>
                                  <w:sz w:val="20"/>
                                </w:rPr>
                                <w:t>4 Javelin Way</w:t>
                              </w:r>
                            </w:p>
                            <w:p w14:paraId="5DB61CB7" w14:textId="77777777" w:rsidR="003F5451" w:rsidRDefault="003F5451" w:rsidP="003F5451">
                              <w:pPr>
                                <w:jc w:val="right"/>
                                <w:rPr>
                                  <w:color w:val="000000"/>
                                  <w:sz w:val="20"/>
                                </w:rPr>
                              </w:pPr>
                              <w:r>
                                <w:rPr>
                                  <w:color w:val="000000"/>
                                  <w:sz w:val="20"/>
                                </w:rPr>
                                <w:t>Henwood</w:t>
                              </w:r>
                            </w:p>
                            <w:p w14:paraId="2E787731" w14:textId="77777777" w:rsidR="003F5451" w:rsidRDefault="003F5451" w:rsidP="003F5451">
                              <w:pPr>
                                <w:jc w:val="right"/>
                                <w:rPr>
                                  <w:color w:val="000000"/>
                                  <w:sz w:val="20"/>
                                </w:rPr>
                              </w:pPr>
                              <w:r>
                                <w:rPr>
                                  <w:color w:val="000000"/>
                                  <w:sz w:val="20"/>
                                </w:rPr>
                                <w:t>Ashford</w:t>
                              </w:r>
                            </w:p>
                            <w:p w14:paraId="5E815D0E" w14:textId="77777777" w:rsidR="003F5451" w:rsidRDefault="003F5451" w:rsidP="003F5451">
                              <w:pPr>
                                <w:jc w:val="right"/>
                                <w:rPr>
                                  <w:color w:val="000000"/>
                                  <w:sz w:val="20"/>
                                </w:rPr>
                              </w:pPr>
                              <w:r>
                                <w:rPr>
                                  <w:color w:val="000000"/>
                                  <w:sz w:val="20"/>
                                </w:rPr>
                                <w:t>Kent TN24 8AD</w:t>
                              </w:r>
                            </w:p>
                            <w:p w14:paraId="23DBBC27" w14:textId="77777777" w:rsidR="003F5451" w:rsidRDefault="003F5451" w:rsidP="003F5451">
                              <w:pPr>
                                <w:jc w:val="right"/>
                                <w:rPr>
                                  <w:color w:val="000000"/>
                                  <w:sz w:val="20"/>
                                </w:rPr>
                              </w:pPr>
                              <w:r>
                                <w:rPr>
                                  <w:color w:val="000000"/>
                                  <w:sz w:val="20"/>
                                </w:rPr>
                                <w:t>Tel: 03000 410900</w:t>
                              </w:r>
                            </w:p>
                            <w:p w14:paraId="3FCDE462" w14:textId="77777777" w:rsidR="003F5451" w:rsidRDefault="00626135" w:rsidP="003F5451">
                              <w:pPr>
                                <w:jc w:val="right"/>
                                <w:rPr>
                                  <w:color w:val="000000"/>
                                  <w:sz w:val="20"/>
                                </w:rPr>
                              </w:pPr>
                              <w:hyperlink r:id="rId5" w:history="1">
                                <w:r w:rsidR="003F5451">
                                  <w:rPr>
                                    <w:rStyle w:val="Hyperlink"/>
                                    <w:color w:val="000000"/>
                                    <w:sz w:val="20"/>
                                  </w:rPr>
                                  <w:t>kentishstour@kent.gov.uk</w:t>
                                </w:r>
                              </w:hyperlink>
                            </w:p>
                            <w:p w14:paraId="58BF50A0" w14:textId="77777777" w:rsidR="003F5451" w:rsidRDefault="00626135" w:rsidP="003F5451">
                              <w:pPr>
                                <w:jc w:val="right"/>
                                <w:rPr>
                                  <w:sz w:val="20"/>
                                </w:rPr>
                              </w:pPr>
                              <w:hyperlink r:id="rId6" w:history="1">
                                <w:r w:rsidR="003F5451">
                                  <w:rPr>
                                    <w:rStyle w:val="Hyperlink"/>
                                    <w:color w:val="000000"/>
                                    <w:sz w:val="20"/>
                                  </w:rPr>
                                  <w:t>www.kentishstour.org.uk</w:t>
                                </w:r>
                              </w:hyperlink>
                            </w:p>
                            <w:p w14:paraId="3E84FFD6" w14:textId="77777777" w:rsidR="003F5451" w:rsidRDefault="003F5451" w:rsidP="003F545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6B55D" id="Group 1" o:spid="_x0000_s1026" style="position:absolute;margin-left:199.35pt;margin-top:-11.5pt;width:266.75pt;height:117.55pt;z-index:-251657216" coordsize="4798,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">
                <v:shapetype id="_x0000_t202" coordsize="21600,21600" o:spt="202" path="m,l,21600r21600,l21600,xe">
                  <v:stroke joinstyle="miter"/>
                  <v:path gradientshapeok="t" o:connecttype="rect"/>
                </v:shapetype>
                <v:shape id="Text Box 3" o:spid="_x0000_s1027" type="#_x0000_t202" style="position:absolute;left:3168;width:1630;height:2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" stroked="f">
                  <v:textbox>
                    <w:txbxContent>
                      <w:p w14:paraId="580927CA" w14:textId="333F8AD3" w:rsidR="003F5451" w:rsidRDefault="003F5451" w:rsidP="003F5451">
                        <w:r>
                          <w:rPr>
                            <w:rFonts w:asciiTheme="minorHAnsi" w:eastAsiaTheme="minorHAnsi" w:hAnsiTheme="minorHAnsi" w:cstheme="minorBidi"/>
                            <w:noProof/>
                            <w:sz w:val="20"/>
                          </w:rPr>
                          <w:drawing>
                            <wp:inline distT="0" distB="0" distL="0" distR="0" wp14:anchorId="3CD87B90" wp14:editId="5F96B235">
                              <wp:extent cx="962025" cy="1323975"/>
                              <wp:effectExtent l="0" t="0" r="9525" b="9525"/>
                              <wp:docPr id="4" name="Picture 4" descr="new kscp logo (scree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kscp logo (screen 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p>
                    </w:txbxContent>
                  </v:textbox>
                </v:shape>
                <v:shape id="Text Box 4" o:spid="_x0000_s1028" type="#_x0000_t202" style="position:absolute;width:331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A9F7F8" w14:textId="77777777" w:rsidR="003F5451" w:rsidRDefault="003F5451" w:rsidP="003F5451">
                        <w:pPr>
                          <w:pStyle w:val="Heading1"/>
                          <w:jc w:val="left"/>
                          <w:rPr>
                            <w:color w:val="000000"/>
                            <w:sz w:val="20"/>
                          </w:rPr>
                        </w:pPr>
                        <w:r>
                          <w:rPr>
                            <w:color w:val="000000"/>
                            <w:sz w:val="20"/>
                          </w:rPr>
                          <w:t xml:space="preserve">Kentish </w:t>
                        </w:r>
                        <w:smartTag w:uri="urn:schemas-microsoft-com:office:smarttags" w:element="place">
                          <w:r>
                            <w:rPr>
                              <w:color w:val="000000"/>
                              <w:sz w:val="20"/>
                            </w:rPr>
                            <w:t>Stour</w:t>
                          </w:r>
                        </w:smartTag>
                        <w:r>
                          <w:rPr>
                            <w:color w:val="000000"/>
                            <w:sz w:val="20"/>
                          </w:rPr>
                          <w:t xml:space="preserve"> Countryside Partnership</w:t>
                        </w:r>
                      </w:p>
                      <w:p w14:paraId="5C9AC23A" w14:textId="77777777" w:rsidR="003F5451" w:rsidRDefault="003F5451" w:rsidP="003F5451">
                        <w:pPr>
                          <w:jc w:val="right"/>
                          <w:rPr>
                            <w:color w:val="000000"/>
                            <w:sz w:val="20"/>
                          </w:rPr>
                        </w:pPr>
                        <w:r>
                          <w:rPr>
                            <w:color w:val="000000"/>
                            <w:sz w:val="20"/>
                          </w:rPr>
                          <w:t>Ashford Highways Office</w:t>
                        </w:r>
                      </w:p>
                      <w:p w14:paraId="381A22CE" w14:textId="77777777" w:rsidR="003F5451" w:rsidRDefault="003F5451" w:rsidP="003F5451">
                        <w:pPr>
                          <w:jc w:val="right"/>
                          <w:rPr>
                            <w:color w:val="000000"/>
                            <w:sz w:val="20"/>
                          </w:rPr>
                        </w:pPr>
                        <w:r>
                          <w:rPr>
                            <w:color w:val="000000"/>
                            <w:sz w:val="20"/>
                          </w:rPr>
                          <w:t>4 Javelin Way</w:t>
                        </w:r>
                      </w:p>
                      <w:p w14:paraId="5DB61CB7" w14:textId="77777777" w:rsidR="003F5451" w:rsidRDefault="003F5451" w:rsidP="003F5451">
                        <w:pPr>
                          <w:jc w:val="right"/>
                          <w:rPr>
                            <w:color w:val="000000"/>
                            <w:sz w:val="20"/>
                          </w:rPr>
                        </w:pPr>
                        <w:r>
                          <w:rPr>
                            <w:color w:val="000000"/>
                            <w:sz w:val="20"/>
                          </w:rPr>
                          <w:t>Henwood</w:t>
                        </w:r>
                      </w:p>
                      <w:p w14:paraId="2E787731" w14:textId="77777777" w:rsidR="003F5451" w:rsidRDefault="003F5451" w:rsidP="003F5451">
                        <w:pPr>
                          <w:jc w:val="right"/>
                          <w:rPr>
                            <w:color w:val="000000"/>
                            <w:sz w:val="20"/>
                          </w:rPr>
                        </w:pPr>
                        <w:r>
                          <w:rPr>
                            <w:color w:val="000000"/>
                            <w:sz w:val="20"/>
                          </w:rPr>
                          <w:t>Ashford</w:t>
                        </w:r>
                      </w:p>
                      <w:p w14:paraId="5E815D0E" w14:textId="77777777" w:rsidR="003F5451" w:rsidRDefault="003F5451" w:rsidP="003F5451">
                        <w:pPr>
                          <w:jc w:val="right"/>
                          <w:rPr>
                            <w:color w:val="000000"/>
                            <w:sz w:val="20"/>
                          </w:rPr>
                        </w:pPr>
                        <w:r>
                          <w:rPr>
                            <w:color w:val="000000"/>
                            <w:sz w:val="20"/>
                          </w:rPr>
                          <w:t>Kent TN24 8AD</w:t>
                        </w:r>
                      </w:p>
                      <w:p w14:paraId="23DBBC27" w14:textId="77777777" w:rsidR="003F5451" w:rsidRDefault="003F5451" w:rsidP="003F5451">
                        <w:pPr>
                          <w:jc w:val="right"/>
                          <w:rPr>
                            <w:color w:val="000000"/>
                            <w:sz w:val="20"/>
                          </w:rPr>
                        </w:pPr>
                        <w:r>
                          <w:rPr>
                            <w:color w:val="000000"/>
                            <w:sz w:val="20"/>
                          </w:rPr>
                          <w:t>Tel: 03000 410900</w:t>
                        </w:r>
                      </w:p>
                      <w:p w14:paraId="3FCDE462" w14:textId="77777777" w:rsidR="003F5451" w:rsidRDefault="00626135" w:rsidP="003F5451">
                        <w:pPr>
                          <w:jc w:val="right"/>
                          <w:rPr>
                            <w:color w:val="000000"/>
                            <w:sz w:val="20"/>
                          </w:rPr>
                        </w:pPr>
                        <w:hyperlink r:id="rId7" w:history="1">
                          <w:r w:rsidR="003F5451">
                            <w:rPr>
                              <w:rStyle w:val="Hyperlink"/>
                              <w:color w:val="000000"/>
                              <w:sz w:val="20"/>
                            </w:rPr>
                            <w:t>kentishstour@kent.gov.uk</w:t>
                          </w:r>
                        </w:hyperlink>
                      </w:p>
                      <w:p w14:paraId="58BF50A0" w14:textId="77777777" w:rsidR="003F5451" w:rsidRDefault="00626135" w:rsidP="003F5451">
                        <w:pPr>
                          <w:jc w:val="right"/>
                          <w:rPr>
                            <w:sz w:val="20"/>
                          </w:rPr>
                        </w:pPr>
                        <w:hyperlink r:id="rId8" w:history="1">
                          <w:r w:rsidR="003F5451">
                            <w:rPr>
                              <w:rStyle w:val="Hyperlink"/>
                              <w:color w:val="000000"/>
                              <w:sz w:val="20"/>
                            </w:rPr>
                            <w:t>www.kentishstour.org.uk</w:t>
                          </w:r>
                        </w:hyperlink>
                      </w:p>
                      <w:p w14:paraId="3E84FFD6" w14:textId="77777777" w:rsidR="003F5451" w:rsidRDefault="003F5451" w:rsidP="003F5451"/>
                    </w:txbxContent>
                  </v:textbox>
                </v:shape>
              </v:group>
            </w:pict>
          </mc:Fallback>
        </mc:AlternateContent>
      </w:r>
    </w:p>
    <w:p w14:paraId="245832DB" w14:textId="77777777" w:rsidR="003F5451" w:rsidRDefault="003F5451" w:rsidP="003F5451">
      <w:pPr>
        <w:spacing w:line="360" w:lineRule="auto"/>
        <w:rPr>
          <w:rFonts w:ascii="Gill Sans MT" w:hAnsi="Gill Sans MT"/>
          <w:b/>
        </w:rPr>
      </w:pPr>
    </w:p>
    <w:p w14:paraId="66A3C19D" w14:textId="77777777" w:rsidR="003F5451" w:rsidRDefault="003F5451" w:rsidP="003F5451">
      <w:pPr>
        <w:spacing w:line="360" w:lineRule="auto"/>
        <w:rPr>
          <w:rFonts w:ascii="Gill Sans MT" w:hAnsi="Gill Sans MT"/>
          <w:b/>
        </w:rPr>
      </w:pPr>
    </w:p>
    <w:p w14:paraId="33479DDF" w14:textId="77777777" w:rsidR="003F5451" w:rsidRDefault="003F5451" w:rsidP="003F5451">
      <w:pPr>
        <w:spacing w:line="360" w:lineRule="auto"/>
        <w:rPr>
          <w:rFonts w:ascii="Gill Sans MT" w:hAnsi="Gill Sans MT"/>
          <w:b/>
        </w:rPr>
      </w:pPr>
      <w:r>
        <w:rPr>
          <w:rFonts w:ascii="Gill Sans MT" w:hAnsi="Gill Sans MT"/>
          <w:b/>
        </w:rPr>
        <w:t xml:space="preserve">FOR IMMEDIATE RELEASE </w:t>
      </w:r>
    </w:p>
    <w:p w14:paraId="5D8034D3" w14:textId="77777777" w:rsidR="003F5451" w:rsidRDefault="003F5451" w:rsidP="003F5451">
      <w:pPr>
        <w:spacing w:line="360" w:lineRule="auto"/>
        <w:rPr>
          <w:rFonts w:ascii="Gill Sans MT" w:hAnsi="Gill Sans MT"/>
          <w:b/>
        </w:rPr>
      </w:pPr>
    </w:p>
    <w:p w14:paraId="1A776111" w14:textId="77777777" w:rsidR="003F5451" w:rsidRDefault="003F5451" w:rsidP="003F5451">
      <w:pPr>
        <w:tabs>
          <w:tab w:val="right" w:pos="9638"/>
        </w:tabs>
        <w:spacing w:line="360" w:lineRule="auto"/>
        <w:rPr>
          <w:rFonts w:ascii="Gill Sans MT" w:hAnsi="Gill Sans MT"/>
          <w:b/>
        </w:rPr>
      </w:pPr>
      <w:r>
        <w:rPr>
          <w:rFonts w:ascii="Lucida Handwriting" w:hAnsi="Lucida Handwriting"/>
          <w:b/>
          <w:color w:val="00B050"/>
          <w:sz w:val="20"/>
        </w:rPr>
        <w:tab/>
        <w:t>Conserving, enhancing and promoting the Stour Valley</w:t>
      </w:r>
      <w:r>
        <w:rPr>
          <w:rFonts w:ascii="Gill Sans MT" w:hAnsi="Gill Sans MT"/>
          <w:b/>
        </w:rPr>
        <w:tab/>
      </w:r>
    </w:p>
    <w:p w14:paraId="70D3778E" w14:textId="77777777" w:rsidR="003F5451" w:rsidRDefault="003F5451" w:rsidP="003F5451">
      <w:pPr>
        <w:spacing w:line="360" w:lineRule="auto"/>
        <w:jc w:val="center"/>
        <w:rPr>
          <w:rFonts w:ascii="Gill Sans MT" w:hAnsi="Gill Sans MT"/>
          <w:b/>
          <w:bCs/>
        </w:rPr>
      </w:pPr>
    </w:p>
    <w:p w14:paraId="7B9E6D21" w14:textId="1C08E417" w:rsidR="003F5451" w:rsidRDefault="003F5451" w:rsidP="003F5451">
      <w:pPr>
        <w:spacing w:line="360" w:lineRule="auto"/>
        <w:jc w:val="center"/>
      </w:pPr>
      <w:r>
        <w:rPr>
          <w:rFonts w:ascii="Gill Sans MT" w:hAnsi="Gill Sans MT"/>
          <w:b/>
          <w:bCs/>
        </w:rPr>
        <w:t>Countryside Partnership Completes its 100</w:t>
      </w:r>
      <w:r w:rsidRPr="003F5451">
        <w:rPr>
          <w:rFonts w:ascii="Gill Sans MT" w:hAnsi="Gill Sans MT"/>
          <w:b/>
          <w:bCs/>
          <w:vertAlign w:val="superscript"/>
        </w:rPr>
        <w:t>th</w:t>
      </w:r>
      <w:r>
        <w:rPr>
          <w:rFonts w:ascii="Gill Sans MT" w:hAnsi="Gill Sans MT"/>
          <w:b/>
          <w:bCs/>
        </w:rPr>
        <w:t xml:space="preserve"> Wildlife Pond</w:t>
      </w:r>
    </w:p>
    <w:p w14:paraId="07CD9695" w14:textId="77777777" w:rsidR="003F5451" w:rsidRDefault="003F5451" w:rsidP="003F5451">
      <w:pPr>
        <w:rPr>
          <w:rFonts w:ascii="Gill Sans MT" w:hAnsi="Gill Sans MT"/>
        </w:rPr>
      </w:pPr>
    </w:p>
    <w:p w14:paraId="6C72AA99" w14:textId="0CFB796E" w:rsidR="003F5451" w:rsidRDefault="003F5451" w:rsidP="003F5451">
      <w:pPr>
        <w:rPr>
          <w:rFonts w:ascii="Gill Sans MT" w:hAnsi="Gill Sans MT"/>
        </w:rPr>
      </w:pPr>
      <w:r>
        <w:rPr>
          <w:rFonts w:ascii="Gill Sans MT" w:hAnsi="Gill Sans MT"/>
        </w:rPr>
        <w:t>A monumental milestone has been reached by Kentish Stour Countryside Partnership as it completes its 100</w:t>
      </w:r>
      <w:r w:rsidRPr="003F5451">
        <w:rPr>
          <w:rFonts w:ascii="Gill Sans MT" w:hAnsi="Gill Sans MT"/>
          <w:vertAlign w:val="superscript"/>
        </w:rPr>
        <w:t>th</w:t>
      </w:r>
      <w:r>
        <w:rPr>
          <w:rFonts w:ascii="Gill Sans MT" w:hAnsi="Gill Sans MT"/>
        </w:rPr>
        <w:t xml:space="preserve"> wildlife pond for Great Crested Newts.</w:t>
      </w:r>
      <w:r w:rsidR="00AA122C">
        <w:rPr>
          <w:rFonts w:ascii="Gill Sans MT" w:hAnsi="Gill Sans MT"/>
        </w:rPr>
        <w:t xml:space="preserve"> </w:t>
      </w:r>
    </w:p>
    <w:p w14:paraId="6E3A976C" w14:textId="77777777" w:rsidR="003F5451" w:rsidRDefault="003F5451" w:rsidP="003F5451">
      <w:pPr>
        <w:rPr>
          <w:rFonts w:ascii="Gill Sans MT" w:hAnsi="Gill Sans MT"/>
        </w:rPr>
      </w:pPr>
    </w:p>
    <w:p w14:paraId="219318F9" w14:textId="47C9595F" w:rsidR="00882370" w:rsidRPr="00AA122C" w:rsidRDefault="003F5451" w:rsidP="003F5451">
      <w:pPr>
        <w:rPr>
          <w:rFonts w:ascii="Gill Sans MT" w:hAnsi="Gill Sans MT"/>
        </w:rPr>
      </w:pPr>
      <w:r>
        <w:rPr>
          <w:rFonts w:ascii="Gill Sans MT" w:hAnsi="Gill Sans MT"/>
        </w:rPr>
        <w:t xml:space="preserve">The Ashford-based </w:t>
      </w:r>
      <w:r w:rsidR="003B7FE3">
        <w:rPr>
          <w:rFonts w:ascii="Gill Sans MT" w:hAnsi="Gill Sans MT"/>
        </w:rPr>
        <w:t xml:space="preserve">not-for-profit </w:t>
      </w:r>
      <w:r>
        <w:rPr>
          <w:rFonts w:ascii="Gill Sans MT" w:hAnsi="Gill Sans MT"/>
        </w:rPr>
        <w:t xml:space="preserve">conservation organisation </w:t>
      </w:r>
      <w:r w:rsidR="002F72A7">
        <w:rPr>
          <w:rFonts w:ascii="Gill Sans MT" w:hAnsi="Gill Sans MT"/>
        </w:rPr>
        <w:t>has been</w:t>
      </w:r>
      <w:r>
        <w:rPr>
          <w:rFonts w:ascii="Gill Sans MT" w:hAnsi="Gill Sans MT"/>
        </w:rPr>
        <w:t xml:space="preserve"> one of Natural England’s habitat delivery bodies</w:t>
      </w:r>
      <w:r w:rsidR="002F72A7">
        <w:rPr>
          <w:rFonts w:ascii="Gill Sans MT" w:hAnsi="Gill Sans MT"/>
        </w:rPr>
        <w:t xml:space="preserve"> since 2018</w:t>
      </w:r>
      <w:r>
        <w:rPr>
          <w:rFonts w:ascii="Gill Sans MT" w:hAnsi="Gill Sans MT"/>
        </w:rPr>
        <w:t xml:space="preserve"> involved in pond restoration and creation for our only native newt with European Protected Species status. </w:t>
      </w:r>
      <w:r w:rsidR="00663324" w:rsidRPr="00AA122C">
        <w:rPr>
          <w:rFonts w:ascii="Gill Sans MT" w:hAnsi="Gill Sans MT"/>
        </w:rPr>
        <w:t>Th</w:t>
      </w:r>
      <w:r w:rsidR="00753081">
        <w:rPr>
          <w:rFonts w:ascii="Gill Sans MT" w:hAnsi="Gill Sans MT"/>
        </w:rPr>
        <w:t>is</w:t>
      </w:r>
      <w:r w:rsidR="00663324" w:rsidRPr="00AA122C">
        <w:rPr>
          <w:rFonts w:ascii="Gill Sans MT" w:hAnsi="Gill Sans MT"/>
        </w:rPr>
        <w:t xml:space="preserve"> work is part of the District Level Licensing Scheme for Great Crested Newts.</w:t>
      </w:r>
    </w:p>
    <w:p w14:paraId="4A4AC039" w14:textId="77777777" w:rsidR="00882370" w:rsidRDefault="00882370" w:rsidP="003F5451">
      <w:pPr>
        <w:rPr>
          <w:rFonts w:ascii="Gill Sans MT" w:hAnsi="Gill Sans MT"/>
        </w:rPr>
      </w:pPr>
    </w:p>
    <w:p w14:paraId="0460E8C4" w14:textId="1D12B0D9" w:rsidR="002F72A7" w:rsidRDefault="00882370" w:rsidP="003F5451">
      <w:pPr>
        <w:rPr>
          <w:rFonts w:ascii="Gill Sans MT" w:hAnsi="Gill Sans MT"/>
        </w:rPr>
      </w:pPr>
      <w:r>
        <w:rPr>
          <w:rFonts w:ascii="Gill Sans MT" w:hAnsi="Gill Sans MT"/>
        </w:rPr>
        <w:t xml:space="preserve">The </w:t>
      </w:r>
      <w:r w:rsidR="00AA122C">
        <w:rPr>
          <w:rFonts w:ascii="Gill Sans MT" w:hAnsi="Gill Sans MT"/>
        </w:rPr>
        <w:t>current excavation</w:t>
      </w:r>
      <w:r>
        <w:rPr>
          <w:rFonts w:ascii="Gill Sans MT" w:hAnsi="Gill Sans MT"/>
        </w:rPr>
        <w:t xml:space="preserve">s </w:t>
      </w:r>
      <w:r w:rsidR="002F72A7">
        <w:rPr>
          <w:rFonts w:ascii="Gill Sans MT" w:hAnsi="Gill Sans MT"/>
        </w:rPr>
        <w:t>at the farmland site</w:t>
      </w:r>
      <w:r w:rsidR="00AA122C">
        <w:rPr>
          <w:rFonts w:ascii="Gill Sans MT" w:hAnsi="Gill Sans MT"/>
        </w:rPr>
        <w:t xml:space="preserve"> in Smarden</w:t>
      </w:r>
      <w:r w:rsidR="002F72A7">
        <w:rPr>
          <w:rFonts w:ascii="Gill Sans MT" w:hAnsi="Gill Sans MT"/>
        </w:rPr>
        <w:t xml:space="preserve"> are unusual as they involve restoring two large ‘ghost’ ponds – ponds documented on an 1871 map </w:t>
      </w:r>
      <w:r w:rsidR="00AA122C">
        <w:rPr>
          <w:rFonts w:ascii="Gill Sans MT" w:hAnsi="Gill Sans MT"/>
        </w:rPr>
        <w:t>but</w:t>
      </w:r>
      <w:r w:rsidR="002F72A7">
        <w:rPr>
          <w:rFonts w:ascii="Gill Sans MT" w:hAnsi="Gill Sans MT"/>
        </w:rPr>
        <w:t xml:space="preserve"> </w:t>
      </w:r>
      <w:r w:rsidR="00AA122C">
        <w:rPr>
          <w:rFonts w:ascii="Gill Sans MT" w:hAnsi="Gill Sans MT"/>
        </w:rPr>
        <w:t>disappeared</w:t>
      </w:r>
      <w:r w:rsidR="002F72A7">
        <w:rPr>
          <w:rFonts w:ascii="Gill Sans MT" w:hAnsi="Gill Sans MT"/>
        </w:rPr>
        <w:t xml:space="preserve"> when the field was used</w:t>
      </w:r>
      <w:r w:rsidR="00AA122C">
        <w:rPr>
          <w:rFonts w:ascii="Gill Sans MT" w:hAnsi="Gill Sans MT"/>
        </w:rPr>
        <w:t xml:space="preserve"> solely</w:t>
      </w:r>
      <w:r w:rsidR="002F72A7">
        <w:rPr>
          <w:rFonts w:ascii="Gill Sans MT" w:hAnsi="Gill Sans MT"/>
        </w:rPr>
        <w:t xml:space="preserve"> for </w:t>
      </w:r>
      <w:r w:rsidR="00383578">
        <w:rPr>
          <w:rFonts w:ascii="Gill Sans MT" w:hAnsi="Gill Sans MT"/>
        </w:rPr>
        <w:t>growing</w:t>
      </w:r>
      <w:r w:rsidR="002F72A7">
        <w:rPr>
          <w:rFonts w:ascii="Gill Sans MT" w:hAnsi="Gill Sans MT"/>
        </w:rPr>
        <w:t xml:space="preserve"> crops. Now the current conservation-minded landowners are in the process of arable reversion, not only restoring the ponds with the help of </w:t>
      </w:r>
      <w:r w:rsidR="00663324" w:rsidRPr="00AA122C">
        <w:rPr>
          <w:rFonts w:ascii="Gill Sans MT" w:hAnsi="Gill Sans MT"/>
        </w:rPr>
        <w:t>this scheme</w:t>
      </w:r>
      <w:r w:rsidR="002F72A7" w:rsidRPr="00AA122C">
        <w:rPr>
          <w:rFonts w:ascii="Gill Sans MT" w:hAnsi="Gill Sans MT"/>
        </w:rPr>
        <w:t xml:space="preserve">, </w:t>
      </w:r>
      <w:r w:rsidR="002F72A7">
        <w:rPr>
          <w:rFonts w:ascii="Gill Sans MT" w:hAnsi="Gill Sans MT"/>
        </w:rPr>
        <w:t xml:space="preserve">but also creating a scrape for birds and a brand new woodland. Some significant historical finds have also been found from Roman coins to Tudor pottery, prompting the attendance of an archaeologist.  </w:t>
      </w:r>
    </w:p>
    <w:p w14:paraId="2AD1628C" w14:textId="77777777" w:rsidR="002F72A7" w:rsidRDefault="002F72A7" w:rsidP="003F5451">
      <w:pPr>
        <w:rPr>
          <w:rFonts w:ascii="Gill Sans MT" w:hAnsi="Gill Sans MT"/>
        </w:rPr>
      </w:pPr>
    </w:p>
    <w:p w14:paraId="6A211FC5" w14:textId="0244977F" w:rsidR="008F7C5D" w:rsidRPr="00AA122C" w:rsidRDefault="002F72A7" w:rsidP="003F5451">
      <w:pPr>
        <w:rPr>
          <w:rFonts w:ascii="Gill Sans MT" w:hAnsi="Gill Sans MT"/>
        </w:rPr>
      </w:pPr>
      <w:r>
        <w:rPr>
          <w:rFonts w:ascii="Gill Sans MT" w:hAnsi="Gill Sans MT"/>
        </w:rPr>
        <w:t xml:space="preserve">Each </w:t>
      </w:r>
      <w:r w:rsidR="00AA122C">
        <w:rPr>
          <w:rFonts w:ascii="Gill Sans MT" w:hAnsi="Gill Sans MT"/>
        </w:rPr>
        <w:t xml:space="preserve">500m2+ </w:t>
      </w:r>
      <w:r>
        <w:rPr>
          <w:rFonts w:ascii="Gill Sans MT" w:hAnsi="Gill Sans MT"/>
        </w:rPr>
        <w:t xml:space="preserve">pond was restored to its original size and shape </w:t>
      </w:r>
      <w:r w:rsidR="00882370">
        <w:rPr>
          <w:rFonts w:ascii="Gill Sans MT" w:hAnsi="Gill Sans MT"/>
        </w:rPr>
        <w:t>by specialist contractors, FGS Pilcher</w:t>
      </w:r>
      <w:r>
        <w:rPr>
          <w:rFonts w:ascii="Gill Sans MT" w:hAnsi="Gill Sans MT"/>
        </w:rPr>
        <w:t>, who made them wildlife-friendly by forming shallow sloping sides</w:t>
      </w:r>
      <w:r w:rsidR="00753081">
        <w:rPr>
          <w:rFonts w:ascii="Gill Sans MT" w:hAnsi="Gill Sans MT"/>
        </w:rPr>
        <w:t xml:space="preserve"> with </w:t>
      </w:r>
      <w:proofErr w:type="gramStart"/>
      <w:r w:rsidR="00753081">
        <w:rPr>
          <w:rFonts w:ascii="Gill Sans MT" w:hAnsi="Gill Sans MT"/>
        </w:rPr>
        <w:t>a</w:t>
      </w:r>
      <w:proofErr w:type="gramEnd"/>
      <w:r w:rsidR="00753081">
        <w:rPr>
          <w:rFonts w:ascii="Gill Sans MT" w:hAnsi="Gill Sans MT"/>
        </w:rPr>
        <w:t xml:space="preserve"> deepest point of 2.5m</w:t>
      </w:r>
      <w:r>
        <w:rPr>
          <w:rFonts w:ascii="Gill Sans MT" w:hAnsi="Gill Sans MT"/>
        </w:rPr>
        <w:t xml:space="preserve"> and shelving for aquatic plants to eventually root into. </w:t>
      </w:r>
      <w:r w:rsidR="003F5451">
        <w:rPr>
          <w:rFonts w:ascii="Gill Sans MT" w:hAnsi="Gill Sans MT"/>
        </w:rPr>
        <w:t>This pond work is vital as although Great Crested Newts are widely distributed</w:t>
      </w:r>
      <w:r>
        <w:rPr>
          <w:rFonts w:ascii="Gill Sans MT" w:hAnsi="Gill Sans MT"/>
        </w:rPr>
        <w:t xml:space="preserve"> in the Low Weald</w:t>
      </w:r>
      <w:r w:rsidR="003F5451">
        <w:rPr>
          <w:rFonts w:ascii="Gill Sans MT" w:hAnsi="Gill Sans MT"/>
        </w:rPr>
        <w:t xml:space="preserve">, they have </w:t>
      </w:r>
      <w:r w:rsidR="003F5451" w:rsidRPr="00C06B70">
        <w:rPr>
          <w:rFonts w:ascii="Gill Sans MT" w:hAnsi="Gill Sans MT"/>
        </w:rPr>
        <w:t xml:space="preserve">suffered </w:t>
      </w:r>
      <w:r w:rsidR="00AA122C">
        <w:rPr>
          <w:rFonts w:ascii="Gill Sans MT" w:hAnsi="Gill Sans MT"/>
        </w:rPr>
        <w:t xml:space="preserve">major </w:t>
      </w:r>
      <w:r w:rsidR="003F5451" w:rsidRPr="00AA122C">
        <w:rPr>
          <w:rFonts w:ascii="Gill Sans MT" w:hAnsi="Gill Sans MT"/>
        </w:rPr>
        <w:t>declines</w:t>
      </w:r>
      <w:r w:rsidR="00AA122C">
        <w:rPr>
          <w:rFonts w:ascii="Gill Sans MT" w:hAnsi="Gill Sans MT"/>
        </w:rPr>
        <w:t xml:space="preserve"> in recent years</w:t>
      </w:r>
      <w:r w:rsidR="008F7C5D" w:rsidRPr="00AA122C">
        <w:rPr>
          <w:rFonts w:ascii="Gill Sans MT" w:hAnsi="Gill Sans MT"/>
        </w:rPr>
        <w:t xml:space="preserve"> because </w:t>
      </w:r>
      <w:r w:rsidR="00AA122C">
        <w:rPr>
          <w:rFonts w:ascii="Gill Sans MT" w:hAnsi="Gill Sans MT"/>
        </w:rPr>
        <w:t>they prefer</w:t>
      </w:r>
      <w:r w:rsidR="00C06B70" w:rsidRPr="00AA122C">
        <w:rPr>
          <w:rFonts w:ascii="Gill Sans MT" w:hAnsi="Gill Sans MT"/>
        </w:rPr>
        <w:t xml:space="preserve"> </w:t>
      </w:r>
      <w:r w:rsidR="00AA122C">
        <w:rPr>
          <w:rFonts w:ascii="Gill Sans MT" w:hAnsi="Gill Sans MT"/>
        </w:rPr>
        <w:t xml:space="preserve">mainly </w:t>
      </w:r>
      <w:r w:rsidR="00AA122C" w:rsidRPr="00AA122C">
        <w:rPr>
          <w:rFonts w:ascii="Gill Sans MT" w:hAnsi="Gill Sans MT"/>
        </w:rPr>
        <w:t>large</w:t>
      </w:r>
      <w:r w:rsidR="006E2491">
        <w:rPr>
          <w:rFonts w:ascii="Gill Sans MT" w:hAnsi="Gill Sans MT"/>
        </w:rPr>
        <w:t xml:space="preserve">r, </w:t>
      </w:r>
      <w:r w:rsidR="00AA122C" w:rsidRPr="00AA122C">
        <w:rPr>
          <w:rFonts w:ascii="Gill Sans MT" w:hAnsi="Gill Sans MT"/>
        </w:rPr>
        <w:t>deep</w:t>
      </w:r>
      <w:r w:rsidR="006E2491">
        <w:rPr>
          <w:rFonts w:ascii="Gill Sans MT" w:hAnsi="Gill Sans MT"/>
        </w:rPr>
        <w:t>er</w:t>
      </w:r>
      <w:r w:rsidR="00383578">
        <w:rPr>
          <w:rFonts w:ascii="Gill Sans MT" w:hAnsi="Gill Sans MT"/>
        </w:rPr>
        <w:t xml:space="preserve"> farmland</w:t>
      </w:r>
      <w:r w:rsidR="00AA122C" w:rsidRPr="00AA122C">
        <w:rPr>
          <w:rFonts w:ascii="Gill Sans MT" w:hAnsi="Gill Sans MT"/>
        </w:rPr>
        <w:t xml:space="preserve"> </w:t>
      </w:r>
      <w:r w:rsidR="00C06B70" w:rsidRPr="00AA122C">
        <w:rPr>
          <w:rFonts w:ascii="Gill Sans MT" w:hAnsi="Gill Sans MT"/>
        </w:rPr>
        <w:t>ponds</w:t>
      </w:r>
      <w:r w:rsidR="00AA122C">
        <w:rPr>
          <w:rFonts w:ascii="Gill Sans MT" w:hAnsi="Gill Sans MT"/>
        </w:rPr>
        <w:t xml:space="preserve"> for breeding</w:t>
      </w:r>
      <w:r w:rsidR="00C06B70" w:rsidRPr="00AA122C">
        <w:rPr>
          <w:rFonts w:ascii="Gill Sans MT" w:hAnsi="Gill Sans MT"/>
        </w:rPr>
        <w:t xml:space="preserve">. </w:t>
      </w:r>
      <w:r w:rsidR="008F7C5D" w:rsidRPr="00AA122C">
        <w:rPr>
          <w:rFonts w:ascii="Gill Sans MT" w:hAnsi="Gill Sans MT"/>
        </w:rPr>
        <w:t xml:space="preserve">Many of these have either been filled in, such as this site, or are in a poor state and cannot hold </w:t>
      </w:r>
      <w:r w:rsidR="00C06B70" w:rsidRPr="00AA122C">
        <w:rPr>
          <w:rFonts w:ascii="Gill Sans MT" w:hAnsi="Gill Sans MT"/>
        </w:rPr>
        <w:t xml:space="preserve">sufficient </w:t>
      </w:r>
      <w:r w:rsidR="008F7C5D" w:rsidRPr="00AA122C">
        <w:rPr>
          <w:rFonts w:ascii="Gill Sans MT" w:hAnsi="Gill Sans MT"/>
        </w:rPr>
        <w:t>water.</w:t>
      </w:r>
    </w:p>
    <w:p w14:paraId="0CDC52F0" w14:textId="77777777" w:rsidR="008F7C5D" w:rsidRDefault="008F7C5D" w:rsidP="003F5451">
      <w:pPr>
        <w:rPr>
          <w:rFonts w:ascii="Gill Sans MT" w:hAnsi="Gill Sans MT"/>
        </w:rPr>
      </w:pPr>
    </w:p>
    <w:p w14:paraId="55972007" w14:textId="0223C078" w:rsidR="003F5451" w:rsidRDefault="00C06B70" w:rsidP="003F5451">
      <w:pPr>
        <w:rPr>
          <w:rFonts w:ascii="Gill Sans MT" w:hAnsi="Gill Sans MT"/>
        </w:rPr>
      </w:pPr>
      <w:r w:rsidRPr="00AA122C">
        <w:rPr>
          <w:rFonts w:ascii="Gill Sans MT" w:hAnsi="Gill Sans MT"/>
        </w:rPr>
        <w:t>KSCP</w:t>
      </w:r>
      <w:r w:rsidR="00753081">
        <w:rPr>
          <w:rFonts w:ascii="Gill Sans MT" w:hAnsi="Gill Sans MT"/>
        </w:rPr>
        <w:t xml:space="preserve"> has created 45 ponds and restored 55 across Kent under this scheme</w:t>
      </w:r>
      <w:r w:rsidR="009352EA">
        <w:rPr>
          <w:rFonts w:ascii="Gill Sans MT" w:hAnsi="Gill Sans MT"/>
        </w:rPr>
        <w:t>, which is now in its fourth year</w:t>
      </w:r>
      <w:r w:rsidR="00753081">
        <w:rPr>
          <w:rFonts w:ascii="Gill Sans MT" w:hAnsi="Gill Sans MT"/>
        </w:rPr>
        <w:t xml:space="preserve">. </w:t>
      </w:r>
      <w:r w:rsidR="003F5451" w:rsidRPr="00AA122C">
        <w:rPr>
          <w:rFonts w:ascii="Gill Sans MT" w:hAnsi="Gill Sans MT"/>
        </w:rPr>
        <w:t>Sarah Harrington-James</w:t>
      </w:r>
      <w:r w:rsidRPr="00AA122C">
        <w:rPr>
          <w:rFonts w:ascii="Gill Sans MT" w:hAnsi="Gill Sans MT"/>
        </w:rPr>
        <w:t xml:space="preserve"> </w:t>
      </w:r>
      <w:r w:rsidR="00753081">
        <w:rPr>
          <w:rFonts w:ascii="Gill Sans MT" w:hAnsi="Gill Sans MT"/>
        </w:rPr>
        <w:t xml:space="preserve">from KSCP </w:t>
      </w:r>
      <w:r w:rsidRPr="00AA122C">
        <w:rPr>
          <w:rFonts w:ascii="Gill Sans MT" w:hAnsi="Gill Sans MT"/>
        </w:rPr>
        <w:t>who is delivering th</w:t>
      </w:r>
      <w:r w:rsidR="009352EA">
        <w:rPr>
          <w:rFonts w:ascii="Gill Sans MT" w:hAnsi="Gill Sans MT"/>
        </w:rPr>
        <w:t>e</w:t>
      </w:r>
      <w:r w:rsidRPr="00AA122C">
        <w:rPr>
          <w:rFonts w:ascii="Gill Sans MT" w:hAnsi="Gill Sans MT"/>
        </w:rPr>
        <w:t xml:space="preserve"> </w:t>
      </w:r>
      <w:r w:rsidR="00AA122C">
        <w:rPr>
          <w:rFonts w:ascii="Gill Sans MT" w:hAnsi="Gill Sans MT"/>
        </w:rPr>
        <w:t xml:space="preserve">pond </w:t>
      </w:r>
      <w:r w:rsidR="00753081">
        <w:rPr>
          <w:rFonts w:ascii="Gill Sans MT" w:hAnsi="Gill Sans MT"/>
        </w:rPr>
        <w:t xml:space="preserve">project, </w:t>
      </w:r>
      <w:r w:rsidR="003F5451" w:rsidRPr="00AA122C">
        <w:rPr>
          <w:rFonts w:ascii="Gill Sans MT" w:hAnsi="Gill Sans MT"/>
        </w:rPr>
        <w:t>says: “</w:t>
      </w:r>
      <w:r w:rsidR="00383578">
        <w:rPr>
          <w:rFonts w:ascii="Gill Sans MT" w:hAnsi="Gill Sans MT"/>
        </w:rPr>
        <w:t xml:space="preserve">It’s very rewarding being able to help local GCN populations and boost biodiversity through this Natural England scheme. </w:t>
      </w:r>
      <w:r w:rsidR="003F5451">
        <w:rPr>
          <w:rFonts w:ascii="Gill Sans MT" w:hAnsi="Gill Sans MT"/>
        </w:rPr>
        <w:t xml:space="preserve">We </w:t>
      </w:r>
      <w:r w:rsidR="00605803">
        <w:rPr>
          <w:rFonts w:ascii="Gill Sans MT" w:hAnsi="Gill Sans MT"/>
        </w:rPr>
        <w:t xml:space="preserve">regularly </w:t>
      </w:r>
      <w:r w:rsidR="00383578">
        <w:rPr>
          <w:rFonts w:ascii="Gill Sans MT" w:hAnsi="Gill Sans MT"/>
        </w:rPr>
        <w:t>survey</w:t>
      </w:r>
      <w:r w:rsidR="00B34625">
        <w:rPr>
          <w:rFonts w:ascii="Gill Sans MT" w:hAnsi="Gill Sans MT"/>
        </w:rPr>
        <w:t xml:space="preserve"> </w:t>
      </w:r>
      <w:r w:rsidR="003F5451">
        <w:rPr>
          <w:rFonts w:ascii="Gill Sans MT" w:hAnsi="Gill Sans MT"/>
        </w:rPr>
        <w:t xml:space="preserve">these ponds and </w:t>
      </w:r>
      <w:r w:rsidR="00605803">
        <w:rPr>
          <w:rFonts w:ascii="Gill Sans MT" w:hAnsi="Gill Sans MT"/>
        </w:rPr>
        <w:t>have seen an overall</w:t>
      </w:r>
      <w:r w:rsidR="00383578">
        <w:rPr>
          <w:rFonts w:ascii="Gill Sans MT" w:hAnsi="Gill Sans MT"/>
        </w:rPr>
        <w:t xml:space="preserve"> positive uptake in GCN colonisation</w:t>
      </w:r>
      <w:r w:rsidR="003F5451">
        <w:rPr>
          <w:rFonts w:ascii="Gill Sans MT" w:hAnsi="Gill Sans MT"/>
        </w:rPr>
        <w:t xml:space="preserve"> </w:t>
      </w:r>
      <w:r w:rsidR="00605803">
        <w:rPr>
          <w:rFonts w:ascii="Gill Sans MT" w:hAnsi="Gill Sans MT"/>
        </w:rPr>
        <w:t>already.</w:t>
      </w:r>
      <w:r w:rsidR="003F5451">
        <w:rPr>
          <w:rFonts w:ascii="Gill Sans MT" w:hAnsi="Gill Sans MT"/>
        </w:rPr>
        <w:t xml:space="preserve">”    </w:t>
      </w:r>
    </w:p>
    <w:p w14:paraId="21B487BC" w14:textId="77777777" w:rsidR="003F5451" w:rsidRDefault="003F5451" w:rsidP="003F5451">
      <w:pPr>
        <w:rPr>
          <w:rFonts w:ascii="Gill Sans MT" w:hAnsi="Gill Sans MT"/>
        </w:rPr>
      </w:pPr>
    </w:p>
    <w:p w14:paraId="25C7ECF3" w14:textId="77777777" w:rsidR="003F5451" w:rsidRDefault="003F5451" w:rsidP="003F5451">
      <w:pPr>
        <w:pStyle w:val="Style1"/>
        <w:rPr>
          <w:rFonts w:ascii="Gill Sans MT" w:hAnsi="Gill Sans MT"/>
          <w:b/>
          <w:bCs/>
          <w:noProof/>
          <w:sz w:val="24"/>
        </w:rPr>
      </w:pPr>
      <w:r>
        <w:rPr>
          <w:rFonts w:ascii="Gill Sans MT" w:hAnsi="Gill Sans MT"/>
          <w:b/>
          <w:bCs/>
          <w:noProof/>
          <w:sz w:val="24"/>
        </w:rPr>
        <w:t>Ends</w:t>
      </w:r>
    </w:p>
    <w:p w14:paraId="01D9DBDB" w14:textId="77777777" w:rsidR="003F5451" w:rsidRDefault="003F5451" w:rsidP="003F5451">
      <w:pPr>
        <w:pStyle w:val="Style1"/>
        <w:rPr>
          <w:rFonts w:ascii="Gill Sans MT" w:hAnsi="Gill Sans MT"/>
          <w:noProof/>
          <w:sz w:val="24"/>
        </w:rPr>
      </w:pPr>
    </w:p>
    <w:p w14:paraId="1DD40F2B" w14:textId="77777777" w:rsidR="003F5451" w:rsidRDefault="003F5451" w:rsidP="003F5451">
      <w:pPr>
        <w:rPr>
          <w:rFonts w:ascii="Gill Sans MT" w:hAnsi="Gill Sans MT"/>
          <w:i/>
          <w:iCs/>
        </w:rPr>
      </w:pPr>
      <w:r>
        <w:rPr>
          <w:rFonts w:ascii="Gill Sans MT" w:hAnsi="Gill Sans MT"/>
          <w:i/>
          <w:iCs/>
        </w:rPr>
        <w:t xml:space="preserve">For further details telephone: 03000 410900 / email </w:t>
      </w:r>
      <w:hyperlink r:id="rId9" w:history="1">
        <w:r>
          <w:rPr>
            <w:rStyle w:val="Hyperlink"/>
            <w:rFonts w:ascii="Gill Sans MT" w:hAnsi="Gill Sans MT"/>
            <w:i/>
            <w:iCs/>
          </w:rPr>
          <w:t>kentishstour@kent.gov.uk</w:t>
        </w:r>
      </w:hyperlink>
      <w:r>
        <w:rPr>
          <w:rFonts w:ascii="Gill Sans MT" w:hAnsi="Gill Sans MT"/>
          <w:i/>
          <w:iCs/>
        </w:rPr>
        <w:t xml:space="preserve">. </w:t>
      </w:r>
    </w:p>
    <w:p w14:paraId="6B569759" w14:textId="77777777" w:rsidR="003F5451" w:rsidRDefault="003F5451" w:rsidP="003F5451">
      <w:pPr>
        <w:rPr>
          <w:rFonts w:ascii="Gill Sans MT" w:hAnsi="Gill Sans MT"/>
          <w:i/>
          <w:iCs/>
          <w:noProof/>
        </w:rPr>
      </w:pPr>
      <w:r>
        <w:rPr>
          <w:rFonts w:ascii="Gill Sans MT" w:hAnsi="Gill Sans MT"/>
          <w:i/>
          <w:iCs/>
          <w:noProof/>
        </w:rPr>
        <w:t xml:space="preserve">Mobile Contact: Sarah Harrington-James 07850 715596 </w:t>
      </w:r>
    </w:p>
    <w:p w14:paraId="73F9210C" w14:textId="77777777" w:rsidR="003F5451" w:rsidRDefault="003F5451" w:rsidP="003F5451">
      <w:pPr>
        <w:pStyle w:val="Style1"/>
        <w:rPr>
          <w:rFonts w:ascii="Gill Sans MT" w:hAnsi="Gill Sans MT"/>
          <w:noProof/>
          <w:sz w:val="24"/>
        </w:rPr>
      </w:pPr>
    </w:p>
    <w:p w14:paraId="3775C2F8" w14:textId="63FD7416" w:rsidR="003F5451" w:rsidRDefault="003F5451" w:rsidP="003F5451">
      <w:pPr>
        <w:pStyle w:val="Style1"/>
        <w:rPr>
          <w:rFonts w:ascii="Gill Sans MT" w:hAnsi="Gill Sans MT"/>
          <w:noProof/>
          <w:sz w:val="24"/>
        </w:rPr>
      </w:pPr>
      <w:r>
        <w:rPr>
          <w:rFonts w:ascii="Gill Sans MT" w:hAnsi="Gill Sans MT"/>
          <w:noProof/>
          <w:sz w:val="24"/>
        </w:rPr>
        <w:t xml:space="preserve">Attachments – </w:t>
      </w:r>
      <w:r w:rsidR="009F776A">
        <w:rPr>
          <w:rFonts w:ascii="Gill Sans MT" w:hAnsi="Gill Sans MT"/>
          <w:noProof/>
          <w:sz w:val="24"/>
        </w:rPr>
        <w:t>Photo</w:t>
      </w:r>
      <w:r w:rsidR="00B34625">
        <w:rPr>
          <w:rFonts w:ascii="Gill Sans MT" w:hAnsi="Gill Sans MT"/>
          <w:noProof/>
          <w:sz w:val="24"/>
        </w:rPr>
        <w:t xml:space="preserve">graph </w:t>
      </w:r>
      <w:r w:rsidR="009F776A">
        <w:rPr>
          <w:rFonts w:ascii="Gill Sans MT" w:hAnsi="Gill Sans MT"/>
          <w:noProof/>
          <w:sz w:val="24"/>
        </w:rPr>
        <w:t xml:space="preserve">of </w:t>
      </w:r>
      <w:r w:rsidR="00B34625">
        <w:rPr>
          <w:rFonts w:ascii="Gill Sans MT" w:hAnsi="Gill Sans MT"/>
          <w:noProof/>
          <w:sz w:val="24"/>
        </w:rPr>
        <w:t xml:space="preserve">the current </w:t>
      </w:r>
      <w:r w:rsidR="009F776A">
        <w:rPr>
          <w:rFonts w:ascii="Gill Sans MT" w:hAnsi="Gill Sans MT"/>
          <w:noProof/>
          <w:sz w:val="24"/>
        </w:rPr>
        <w:t>pond works at the site in Smarden.</w:t>
      </w:r>
      <w:r w:rsidR="00482457">
        <w:rPr>
          <w:rFonts w:ascii="Gill Sans MT" w:hAnsi="Gill Sans MT"/>
          <w:noProof/>
          <w:sz w:val="24"/>
        </w:rPr>
        <w:t xml:space="preserve"> [Less photogenic!]</w:t>
      </w:r>
    </w:p>
    <w:p w14:paraId="3BC57671" w14:textId="0E07A5E3" w:rsidR="003F5451" w:rsidRDefault="003F5451" w:rsidP="003F5451">
      <w:pPr>
        <w:pStyle w:val="Style1"/>
        <w:rPr>
          <w:rFonts w:ascii="Gill Sans MT" w:hAnsi="Gill Sans MT"/>
          <w:noProof/>
          <w:sz w:val="24"/>
        </w:rPr>
      </w:pPr>
      <w:r>
        <w:rPr>
          <w:rFonts w:ascii="Gill Sans MT" w:hAnsi="Gill Sans MT"/>
          <w:noProof/>
          <w:sz w:val="24"/>
        </w:rPr>
        <w:lastRenderedPageBreak/>
        <w:t>- Photo</w:t>
      </w:r>
      <w:r w:rsidR="00B34625">
        <w:rPr>
          <w:rFonts w:ascii="Gill Sans MT" w:hAnsi="Gill Sans MT"/>
          <w:noProof/>
          <w:sz w:val="24"/>
        </w:rPr>
        <w:t xml:space="preserve">graph of a previous pond restoration now 2 years on at a separate site in Smarden. </w:t>
      </w:r>
      <w:r w:rsidR="00482457">
        <w:rPr>
          <w:rFonts w:ascii="Gill Sans MT" w:hAnsi="Gill Sans MT"/>
          <w:noProof/>
          <w:sz w:val="24"/>
        </w:rPr>
        <w:t>[More photogenic!]</w:t>
      </w:r>
    </w:p>
    <w:p w14:paraId="215D986E" w14:textId="77777777" w:rsidR="003F5451" w:rsidRDefault="003F5451" w:rsidP="003F5451">
      <w:pPr>
        <w:pStyle w:val="Style1"/>
        <w:rPr>
          <w:rFonts w:ascii="Gill Sans MT" w:hAnsi="Gill Sans MT"/>
          <w:noProof/>
          <w:sz w:val="24"/>
        </w:rPr>
      </w:pPr>
    </w:p>
    <w:p w14:paraId="1EAD8376" w14:textId="77777777" w:rsidR="003F5451" w:rsidRDefault="003F5451" w:rsidP="003F5451">
      <w:pPr>
        <w:pStyle w:val="Style1"/>
        <w:rPr>
          <w:rFonts w:ascii="Gill Sans MT" w:hAnsi="Gill Sans MT"/>
          <w:b/>
          <w:bCs/>
          <w:noProof/>
          <w:color w:val="00B050"/>
          <w:sz w:val="24"/>
          <w:u w:val="single"/>
        </w:rPr>
      </w:pPr>
      <w:r>
        <w:rPr>
          <w:rFonts w:ascii="Gill Sans MT" w:hAnsi="Gill Sans MT"/>
          <w:b/>
          <w:bCs/>
          <w:noProof/>
          <w:sz w:val="24"/>
          <w:u w:val="single"/>
        </w:rPr>
        <w:t>Optional information:</w:t>
      </w:r>
    </w:p>
    <w:p w14:paraId="019914FF" w14:textId="77777777" w:rsidR="003F5451" w:rsidRDefault="003F5451" w:rsidP="003F5451">
      <w:pPr>
        <w:pStyle w:val="Style1"/>
        <w:rPr>
          <w:rFonts w:ascii="Gill Sans MT" w:hAnsi="Gill Sans MT"/>
          <w:noProof/>
          <w:sz w:val="24"/>
        </w:rPr>
      </w:pPr>
      <w:r>
        <w:rPr>
          <w:rFonts w:ascii="Gill Sans MT" w:hAnsi="Gill Sans MT"/>
          <w:noProof/>
          <w:sz w:val="24"/>
        </w:rPr>
        <w:t xml:space="preserve">KSCP conserve, enhance and promote the countryside and urban green space of North East Kent and the Low Weald with a focus on the Stour Valley.  This is achieved by working closely with local communities and landowners to promote both landscape and nature conservation and by developing opportunities for interpretation, education, community engagement and countryside access. It operates as a working partnership of sponsoring organisations, staff and local people. Kent County Council administer the Partnership. </w:t>
      </w:r>
    </w:p>
    <w:p w14:paraId="68C726EB" w14:textId="77777777" w:rsidR="003F5451" w:rsidRDefault="003F5451" w:rsidP="003F5451"/>
    <w:p w14:paraId="63BE5B2D" w14:textId="77777777" w:rsidR="00C960B8" w:rsidRDefault="00626135"/>
    <w:sectPr w:rsidR="00C96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51"/>
    <w:rsid w:val="00133FF4"/>
    <w:rsid w:val="002F72A7"/>
    <w:rsid w:val="00383578"/>
    <w:rsid w:val="003B7FE3"/>
    <w:rsid w:val="003F5451"/>
    <w:rsid w:val="00482457"/>
    <w:rsid w:val="004D2E1F"/>
    <w:rsid w:val="005630E8"/>
    <w:rsid w:val="00605803"/>
    <w:rsid w:val="00626135"/>
    <w:rsid w:val="00663324"/>
    <w:rsid w:val="006E2491"/>
    <w:rsid w:val="006E7CA1"/>
    <w:rsid w:val="00753081"/>
    <w:rsid w:val="00882370"/>
    <w:rsid w:val="008F7C5D"/>
    <w:rsid w:val="009352EA"/>
    <w:rsid w:val="009F776A"/>
    <w:rsid w:val="00AA122C"/>
    <w:rsid w:val="00B34625"/>
    <w:rsid w:val="00B57CF7"/>
    <w:rsid w:val="00C06B70"/>
    <w:rsid w:val="00C35754"/>
    <w:rsid w:val="00F00D45"/>
    <w:rsid w:val="00F35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A85F5AB"/>
  <w15:chartTrackingRefBased/>
  <w15:docId w15:val="{EFF2F5AD-610F-4440-A6F9-992CB31B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51"/>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3F5451"/>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451"/>
    <w:rPr>
      <w:rFonts w:ascii="Times New Roman" w:eastAsia="Times New Roman" w:hAnsi="Times New Roman" w:cs="Times New Roman"/>
      <w:b/>
      <w:sz w:val="24"/>
      <w:szCs w:val="20"/>
      <w:lang w:eastAsia="en-GB"/>
    </w:rPr>
  </w:style>
  <w:style w:type="character" w:styleId="Hyperlink">
    <w:name w:val="Hyperlink"/>
    <w:semiHidden/>
    <w:unhideWhenUsed/>
    <w:rsid w:val="003F5451"/>
    <w:rPr>
      <w:color w:val="0000FF"/>
      <w:u w:val="single"/>
    </w:rPr>
  </w:style>
  <w:style w:type="paragraph" w:customStyle="1" w:styleId="Style1">
    <w:name w:val="Style1"/>
    <w:basedOn w:val="Normal"/>
    <w:rsid w:val="003F5451"/>
    <w:rPr>
      <w:rFonts w:ascii="Comic Sans MS" w:hAnsi="Comic Sans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ishstour.org.uk" TargetMode="External"/><Relationship Id="rId3" Type="http://schemas.openxmlformats.org/officeDocument/2006/relationships/webSettings" Target="webSettings.xml"/><Relationship Id="rId7" Type="http://schemas.openxmlformats.org/officeDocument/2006/relationships/hyperlink" Target="mailto:kentishstour@kent.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ishstour.org.uk" TargetMode="External"/><Relationship Id="rId11" Type="http://schemas.openxmlformats.org/officeDocument/2006/relationships/theme" Target="theme/theme1.xml"/><Relationship Id="rId5" Type="http://schemas.openxmlformats.org/officeDocument/2006/relationships/hyperlink" Target="mailto:kentishstour@kent.gov.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kentishstour@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Harrington-James GT EW</dc:creator>
  <cp:keywords/>
  <dc:description/>
  <cp:lastModifiedBy>Simon Houstoun -</cp:lastModifiedBy>
  <cp:revision>2</cp:revision>
  <dcterms:created xsi:type="dcterms:W3CDTF">2022-03-14T10:33:00Z</dcterms:created>
  <dcterms:modified xsi:type="dcterms:W3CDTF">2022-03-14T10:33:00Z</dcterms:modified>
</cp:coreProperties>
</file>