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47BF0" w14:textId="25BFB818" w:rsidR="00485D2E" w:rsidRPr="004A6CD1" w:rsidRDefault="00C236BB">
      <w:pPr>
        <w:rPr>
          <w:u w:val="single"/>
        </w:rPr>
      </w:pPr>
      <w:r>
        <w:rPr>
          <w:u w:val="single"/>
        </w:rPr>
        <w:t xml:space="preserve">Appendix D </w:t>
      </w:r>
      <w:r w:rsidR="00485D2E" w:rsidRPr="004A6CD1">
        <w:rPr>
          <w:u w:val="single"/>
        </w:rPr>
        <w:t xml:space="preserve">East Kent Catchment Improvement Plan Summary </w:t>
      </w:r>
      <w:r w:rsidR="00485D2E" w:rsidRPr="004A6CD1">
        <w:rPr>
          <w:b/>
          <w:u w:val="single"/>
        </w:rPr>
        <w:t>Ongoing and Future</w:t>
      </w:r>
      <w:r w:rsidR="00485D2E" w:rsidRPr="004A6CD1">
        <w:rPr>
          <w:u w:val="single"/>
        </w:rPr>
        <w:t xml:space="preserve"> Projects</w:t>
      </w:r>
      <w:r w:rsidR="00602AE6">
        <w:rPr>
          <w:u w:val="single"/>
        </w:rPr>
        <w:t xml:space="preserve">. Last updated </w:t>
      </w:r>
      <w:r w:rsidR="002E5F33">
        <w:rPr>
          <w:u w:val="single"/>
        </w:rPr>
        <w:t>9</w:t>
      </w:r>
      <w:r w:rsidR="00E4017A">
        <w:rPr>
          <w:u w:val="single"/>
        </w:rPr>
        <w:t>th</w:t>
      </w:r>
      <w:r w:rsidR="00602AE6">
        <w:rPr>
          <w:u w:val="single"/>
        </w:rPr>
        <w:t xml:space="preserve"> </w:t>
      </w:r>
      <w:r w:rsidR="000772D0">
        <w:rPr>
          <w:u w:val="single"/>
        </w:rPr>
        <w:t>July</w:t>
      </w:r>
      <w:r w:rsidR="00602AE6">
        <w:rPr>
          <w:u w:val="single"/>
        </w:rPr>
        <w:t xml:space="preserve"> 20</w:t>
      </w:r>
      <w:r w:rsidR="000772D0">
        <w:rPr>
          <w:u w:val="single"/>
        </w:rPr>
        <w:t>2</w:t>
      </w:r>
      <w:r w:rsidR="00532D10">
        <w:rPr>
          <w:u w:val="single"/>
        </w:rPr>
        <w:t>1</w:t>
      </w:r>
      <w:r w:rsidR="00485D2E" w:rsidRPr="004A6CD1">
        <w:rPr>
          <w:u w:val="single"/>
        </w:rPr>
        <w:t xml:space="preserve"> </w:t>
      </w:r>
    </w:p>
    <w:p w14:paraId="0D037949" w14:textId="77777777" w:rsidR="00B63E7F" w:rsidRDefault="00B63E7F">
      <w:pPr>
        <w:rPr>
          <w:sz w:val="20"/>
          <w:szCs w:val="20"/>
        </w:rPr>
      </w:pPr>
    </w:p>
    <w:p w14:paraId="5950A9DA" w14:textId="77777777" w:rsidR="00DB603E" w:rsidRDefault="00485D2E">
      <w:pPr>
        <w:rPr>
          <w:sz w:val="20"/>
          <w:szCs w:val="20"/>
        </w:rPr>
      </w:pPr>
      <w:r w:rsidRPr="002F5895">
        <w:rPr>
          <w:sz w:val="20"/>
          <w:szCs w:val="20"/>
        </w:rPr>
        <w:t xml:space="preserve">This is a </w:t>
      </w:r>
      <w:r w:rsidRPr="002F5895">
        <w:rPr>
          <w:b/>
          <w:sz w:val="20"/>
          <w:szCs w:val="20"/>
        </w:rPr>
        <w:t>summary</w:t>
      </w:r>
      <w:r w:rsidRPr="002F5895">
        <w:rPr>
          <w:sz w:val="20"/>
          <w:szCs w:val="20"/>
        </w:rPr>
        <w:t xml:space="preserve"> of projects - all past, present and future projects are listed in </w:t>
      </w:r>
      <w:r w:rsidR="007F48D6">
        <w:rPr>
          <w:sz w:val="20"/>
          <w:szCs w:val="20"/>
        </w:rPr>
        <w:t xml:space="preserve">separate </w:t>
      </w:r>
      <w:r w:rsidRPr="002F5895">
        <w:rPr>
          <w:sz w:val="20"/>
          <w:szCs w:val="20"/>
        </w:rPr>
        <w:t xml:space="preserve">Water Improvement Plans for each of the 20 Water Bodies. </w:t>
      </w:r>
    </w:p>
    <w:p w14:paraId="06910337" w14:textId="77777777" w:rsidR="00CB6D24" w:rsidRDefault="00CB6D24">
      <w:pPr>
        <w:rPr>
          <w:sz w:val="20"/>
          <w:szCs w:val="20"/>
        </w:rPr>
      </w:pPr>
    </w:p>
    <w:p w14:paraId="0435017E" w14:textId="42893B96" w:rsidR="00CB6D24" w:rsidRPr="002F5895" w:rsidRDefault="00806B86">
      <w:pPr>
        <w:rPr>
          <w:sz w:val="20"/>
          <w:szCs w:val="20"/>
        </w:rPr>
      </w:pPr>
      <w:r>
        <w:rPr>
          <w:sz w:val="20"/>
          <w:szCs w:val="20"/>
        </w:rPr>
        <w:t>*</w:t>
      </w:r>
      <w:r w:rsidR="00CB6D24">
        <w:rPr>
          <w:sz w:val="20"/>
          <w:szCs w:val="20"/>
        </w:rPr>
        <w:t xml:space="preserve">Current </w:t>
      </w:r>
      <w:r w:rsidR="009B56CA">
        <w:rPr>
          <w:sz w:val="20"/>
          <w:szCs w:val="20"/>
        </w:rPr>
        <w:t>(201</w:t>
      </w:r>
      <w:r w:rsidR="00532D10">
        <w:rPr>
          <w:sz w:val="20"/>
          <w:szCs w:val="20"/>
        </w:rPr>
        <w:t>9</w:t>
      </w:r>
      <w:r w:rsidR="009B56CA">
        <w:rPr>
          <w:sz w:val="20"/>
          <w:szCs w:val="20"/>
        </w:rPr>
        <w:t xml:space="preserve">) </w:t>
      </w:r>
      <w:r w:rsidR="00CB6D24">
        <w:rPr>
          <w:sz w:val="20"/>
          <w:szCs w:val="20"/>
        </w:rPr>
        <w:t xml:space="preserve">waterbody classification: </w:t>
      </w:r>
    </w:p>
    <w:tbl>
      <w:tblPr>
        <w:tblStyle w:val="TableGrid"/>
        <w:tblW w:w="0" w:type="auto"/>
        <w:tblLook w:val="04A0" w:firstRow="1" w:lastRow="0" w:firstColumn="1" w:lastColumn="0" w:noHBand="0" w:noVBand="1"/>
      </w:tblPr>
      <w:tblGrid>
        <w:gridCol w:w="1101"/>
      </w:tblGrid>
      <w:tr w:rsidR="00CB6D24" w14:paraId="536D19E8" w14:textId="77777777" w:rsidTr="00CB6D24">
        <w:tc>
          <w:tcPr>
            <w:tcW w:w="1101" w:type="dxa"/>
            <w:shd w:val="clear" w:color="auto" w:fill="FFFF00"/>
          </w:tcPr>
          <w:p w14:paraId="0086EE35" w14:textId="77777777" w:rsidR="00CB6D24" w:rsidRDefault="00CB6D24">
            <w:pPr>
              <w:rPr>
                <w:sz w:val="20"/>
                <w:szCs w:val="20"/>
              </w:rPr>
            </w:pPr>
            <w:r w:rsidRPr="00CB6D24">
              <w:rPr>
                <w:sz w:val="20"/>
                <w:szCs w:val="20"/>
              </w:rPr>
              <w:t>Moderate</w:t>
            </w:r>
          </w:p>
        </w:tc>
      </w:tr>
      <w:tr w:rsidR="00CB6D24" w14:paraId="3EB9175D" w14:textId="77777777" w:rsidTr="00CB6D24">
        <w:tc>
          <w:tcPr>
            <w:tcW w:w="1101" w:type="dxa"/>
            <w:shd w:val="clear" w:color="auto" w:fill="FFC000"/>
          </w:tcPr>
          <w:p w14:paraId="1B87AB08" w14:textId="77777777" w:rsidR="00CB6D24" w:rsidRDefault="00CB6D24" w:rsidP="00CB6D24">
            <w:pPr>
              <w:rPr>
                <w:sz w:val="20"/>
                <w:szCs w:val="20"/>
              </w:rPr>
            </w:pPr>
            <w:r w:rsidRPr="00CB6D24">
              <w:rPr>
                <w:sz w:val="20"/>
                <w:szCs w:val="20"/>
              </w:rPr>
              <w:t>Poor</w:t>
            </w:r>
          </w:p>
        </w:tc>
      </w:tr>
      <w:tr w:rsidR="00CB6D24" w14:paraId="7E346693" w14:textId="77777777" w:rsidTr="00CB6D24">
        <w:tc>
          <w:tcPr>
            <w:tcW w:w="1101" w:type="dxa"/>
            <w:shd w:val="clear" w:color="auto" w:fill="FF0000"/>
          </w:tcPr>
          <w:p w14:paraId="5DC2333C" w14:textId="77777777" w:rsidR="00CB6D24" w:rsidRDefault="00CB6D24">
            <w:pPr>
              <w:rPr>
                <w:sz w:val="20"/>
                <w:szCs w:val="20"/>
              </w:rPr>
            </w:pPr>
            <w:r>
              <w:rPr>
                <w:sz w:val="20"/>
                <w:szCs w:val="20"/>
              </w:rPr>
              <w:t>Bad</w:t>
            </w:r>
          </w:p>
        </w:tc>
      </w:tr>
    </w:tbl>
    <w:p w14:paraId="3B50172E" w14:textId="77777777" w:rsidR="00CB6D24" w:rsidRPr="00CB6D24" w:rsidRDefault="00CB6D24">
      <w:pPr>
        <w:rPr>
          <w:sz w:val="20"/>
          <w:szCs w:val="20"/>
        </w:rPr>
      </w:pPr>
    </w:p>
    <w:p w14:paraId="0A960A45" w14:textId="77777777" w:rsidR="00CB6D24" w:rsidRDefault="00806B86">
      <w:pPr>
        <w:rPr>
          <w:sz w:val="20"/>
          <w:szCs w:val="20"/>
        </w:rPr>
      </w:pPr>
      <w:r>
        <w:rPr>
          <w:b/>
          <w:sz w:val="20"/>
          <w:szCs w:val="20"/>
        </w:rPr>
        <w:t>**</w:t>
      </w:r>
      <w:r w:rsidR="00CB6D24" w:rsidRPr="00CB6D24">
        <w:rPr>
          <w:b/>
          <w:sz w:val="20"/>
          <w:szCs w:val="20"/>
        </w:rPr>
        <w:t>Start/</w:t>
      </w:r>
      <w:r>
        <w:rPr>
          <w:b/>
          <w:sz w:val="20"/>
          <w:szCs w:val="20"/>
        </w:rPr>
        <w:t>p</w:t>
      </w:r>
      <w:r w:rsidR="00CB6D24" w:rsidRPr="00CB6D24">
        <w:rPr>
          <w:b/>
          <w:sz w:val="20"/>
          <w:szCs w:val="20"/>
        </w:rPr>
        <w:t>rogress according to</w:t>
      </w:r>
      <w:r w:rsidR="00CB6D24" w:rsidRPr="00CB6D24">
        <w:rPr>
          <w:sz w:val="20"/>
          <w:szCs w:val="20"/>
        </w:rPr>
        <w:t>: Proposal</w:t>
      </w:r>
      <w:r w:rsidR="00E453C9">
        <w:rPr>
          <w:sz w:val="20"/>
          <w:szCs w:val="20"/>
        </w:rPr>
        <w:t>;</w:t>
      </w:r>
      <w:r w:rsidR="00CB6D24" w:rsidRPr="00CB6D24">
        <w:rPr>
          <w:sz w:val="20"/>
          <w:szCs w:val="20"/>
        </w:rPr>
        <w:t xml:space="preserve"> No funds</w:t>
      </w:r>
      <w:r w:rsidR="00E453C9">
        <w:rPr>
          <w:sz w:val="20"/>
          <w:szCs w:val="20"/>
        </w:rPr>
        <w:t>;</w:t>
      </w:r>
      <w:r w:rsidR="00CB6D24" w:rsidRPr="00CB6D24">
        <w:rPr>
          <w:sz w:val="20"/>
          <w:szCs w:val="20"/>
        </w:rPr>
        <w:t xml:space="preserve"> Funding application (in progress)</w:t>
      </w:r>
      <w:r w:rsidR="00E453C9">
        <w:rPr>
          <w:sz w:val="20"/>
          <w:szCs w:val="20"/>
        </w:rPr>
        <w:t>;</w:t>
      </w:r>
      <w:r w:rsidR="00CB6D24" w:rsidRPr="00CB6D24">
        <w:rPr>
          <w:sz w:val="20"/>
          <w:szCs w:val="20"/>
        </w:rPr>
        <w:t xml:space="preserve"> Planning (project)</w:t>
      </w:r>
      <w:r w:rsidR="00E453C9">
        <w:rPr>
          <w:sz w:val="20"/>
          <w:szCs w:val="20"/>
        </w:rPr>
        <w:t>;</w:t>
      </w:r>
      <w:r w:rsidR="00CB6D24" w:rsidRPr="00CB6D24">
        <w:rPr>
          <w:sz w:val="20"/>
          <w:szCs w:val="20"/>
        </w:rPr>
        <w:t xml:space="preserve"> </w:t>
      </w:r>
      <w:r w:rsidR="007F48D6" w:rsidRPr="00CB6D24">
        <w:rPr>
          <w:sz w:val="20"/>
          <w:szCs w:val="20"/>
        </w:rPr>
        <w:t>Programmed/date</w:t>
      </w:r>
      <w:r w:rsidR="007F48D6">
        <w:rPr>
          <w:sz w:val="20"/>
          <w:szCs w:val="20"/>
        </w:rPr>
        <w:t xml:space="preserve">; </w:t>
      </w:r>
      <w:r w:rsidR="0048142A">
        <w:rPr>
          <w:sz w:val="20"/>
          <w:szCs w:val="20"/>
        </w:rPr>
        <w:t>In progress</w:t>
      </w:r>
      <w:r w:rsidR="006B3FEC">
        <w:rPr>
          <w:sz w:val="20"/>
          <w:szCs w:val="20"/>
        </w:rPr>
        <w:t xml:space="preserve"> (happening now)</w:t>
      </w:r>
      <w:r w:rsidR="007F48D6">
        <w:rPr>
          <w:sz w:val="20"/>
          <w:szCs w:val="20"/>
        </w:rPr>
        <w:t>; Ongoing.</w:t>
      </w:r>
      <w:r w:rsidR="0048142A">
        <w:rPr>
          <w:sz w:val="20"/>
          <w:szCs w:val="20"/>
        </w:rPr>
        <w:t xml:space="preserve"> </w:t>
      </w:r>
    </w:p>
    <w:p w14:paraId="3914A247" w14:textId="77777777" w:rsidR="0048142A" w:rsidRDefault="0048142A"/>
    <w:tbl>
      <w:tblPr>
        <w:tblStyle w:val="TableGrid"/>
        <w:tblW w:w="0" w:type="auto"/>
        <w:tblLayout w:type="fixed"/>
        <w:tblLook w:val="04A0" w:firstRow="1" w:lastRow="0" w:firstColumn="1" w:lastColumn="0" w:noHBand="0" w:noVBand="1"/>
      </w:tblPr>
      <w:tblGrid>
        <w:gridCol w:w="2093"/>
        <w:gridCol w:w="3402"/>
        <w:gridCol w:w="1843"/>
        <w:gridCol w:w="2268"/>
        <w:gridCol w:w="1417"/>
        <w:gridCol w:w="1276"/>
        <w:gridCol w:w="1875"/>
      </w:tblGrid>
      <w:tr w:rsidR="008F56D6" w14:paraId="3AF35F02" w14:textId="77777777" w:rsidTr="008F56D6">
        <w:tc>
          <w:tcPr>
            <w:tcW w:w="2093" w:type="dxa"/>
          </w:tcPr>
          <w:p w14:paraId="67A253E2" w14:textId="77777777" w:rsidR="00485D2E" w:rsidRPr="00A13730" w:rsidRDefault="00485D2E">
            <w:pPr>
              <w:rPr>
                <w:b/>
                <w:sz w:val="20"/>
                <w:szCs w:val="20"/>
              </w:rPr>
            </w:pPr>
            <w:r w:rsidRPr="00A13730">
              <w:rPr>
                <w:b/>
                <w:sz w:val="20"/>
                <w:szCs w:val="20"/>
              </w:rPr>
              <w:t>Project Name</w:t>
            </w:r>
          </w:p>
        </w:tc>
        <w:tc>
          <w:tcPr>
            <w:tcW w:w="3402" w:type="dxa"/>
          </w:tcPr>
          <w:p w14:paraId="5978F9FD" w14:textId="77777777" w:rsidR="00485D2E" w:rsidRPr="00A13730" w:rsidRDefault="00485D2E">
            <w:pPr>
              <w:rPr>
                <w:b/>
                <w:sz w:val="20"/>
                <w:szCs w:val="20"/>
              </w:rPr>
            </w:pPr>
            <w:r w:rsidRPr="00A13730">
              <w:rPr>
                <w:b/>
                <w:sz w:val="20"/>
                <w:szCs w:val="20"/>
              </w:rPr>
              <w:t>Project Description</w:t>
            </w:r>
          </w:p>
        </w:tc>
        <w:tc>
          <w:tcPr>
            <w:tcW w:w="1843" w:type="dxa"/>
          </w:tcPr>
          <w:p w14:paraId="111B468A" w14:textId="77777777" w:rsidR="00485D2E" w:rsidRPr="00A13730" w:rsidRDefault="00485D2E">
            <w:pPr>
              <w:rPr>
                <w:b/>
                <w:sz w:val="20"/>
                <w:szCs w:val="20"/>
              </w:rPr>
            </w:pPr>
            <w:r w:rsidRPr="00A13730">
              <w:rPr>
                <w:b/>
                <w:sz w:val="20"/>
                <w:szCs w:val="20"/>
              </w:rPr>
              <w:t>Water Body</w:t>
            </w:r>
            <w:r w:rsidR="00EA242A">
              <w:rPr>
                <w:b/>
                <w:sz w:val="20"/>
                <w:szCs w:val="20"/>
              </w:rPr>
              <w:t xml:space="preserve"> &amp; Status</w:t>
            </w:r>
            <w:r w:rsidR="00806B86">
              <w:rPr>
                <w:b/>
                <w:sz w:val="20"/>
                <w:szCs w:val="20"/>
              </w:rPr>
              <w:t>*</w:t>
            </w:r>
          </w:p>
        </w:tc>
        <w:tc>
          <w:tcPr>
            <w:tcW w:w="2268" w:type="dxa"/>
          </w:tcPr>
          <w:p w14:paraId="5E6DD7A0" w14:textId="77777777" w:rsidR="00485D2E" w:rsidRPr="00A13730" w:rsidRDefault="00485D2E">
            <w:pPr>
              <w:rPr>
                <w:b/>
                <w:sz w:val="20"/>
                <w:szCs w:val="20"/>
              </w:rPr>
            </w:pPr>
            <w:r w:rsidRPr="00A13730">
              <w:rPr>
                <w:b/>
                <w:sz w:val="20"/>
                <w:szCs w:val="20"/>
              </w:rPr>
              <w:t>Lead/Partners</w:t>
            </w:r>
          </w:p>
        </w:tc>
        <w:tc>
          <w:tcPr>
            <w:tcW w:w="1417" w:type="dxa"/>
          </w:tcPr>
          <w:p w14:paraId="36F5F782" w14:textId="77777777" w:rsidR="00485D2E" w:rsidRDefault="00485D2E">
            <w:pPr>
              <w:rPr>
                <w:b/>
                <w:sz w:val="20"/>
                <w:szCs w:val="20"/>
              </w:rPr>
            </w:pPr>
            <w:r w:rsidRPr="00A13730">
              <w:rPr>
                <w:b/>
                <w:sz w:val="20"/>
                <w:szCs w:val="20"/>
              </w:rPr>
              <w:t>Funding</w:t>
            </w:r>
          </w:p>
          <w:p w14:paraId="1524FCA9" w14:textId="77777777" w:rsidR="005B03A7" w:rsidRDefault="005B03A7">
            <w:pPr>
              <w:rPr>
                <w:sz w:val="20"/>
                <w:szCs w:val="20"/>
              </w:rPr>
            </w:pPr>
            <w:r w:rsidRPr="005B03A7">
              <w:rPr>
                <w:sz w:val="20"/>
                <w:szCs w:val="20"/>
              </w:rPr>
              <w:t>(to be found)</w:t>
            </w:r>
          </w:p>
          <w:p w14:paraId="46FDAF58" w14:textId="77777777" w:rsidR="003058DE" w:rsidRPr="005B03A7" w:rsidRDefault="003058DE">
            <w:pPr>
              <w:rPr>
                <w:sz w:val="20"/>
                <w:szCs w:val="20"/>
              </w:rPr>
            </w:pPr>
            <w:r>
              <w:rPr>
                <w:sz w:val="20"/>
                <w:szCs w:val="20"/>
              </w:rPr>
              <w:t>where known</w:t>
            </w:r>
          </w:p>
        </w:tc>
        <w:tc>
          <w:tcPr>
            <w:tcW w:w="1276" w:type="dxa"/>
          </w:tcPr>
          <w:p w14:paraId="0D3C958B" w14:textId="77777777" w:rsidR="00485D2E" w:rsidRPr="00A13730" w:rsidRDefault="00523F12" w:rsidP="00422D92">
            <w:pPr>
              <w:rPr>
                <w:b/>
                <w:sz w:val="20"/>
                <w:szCs w:val="20"/>
              </w:rPr>
            </w:pPr>
            <w:r>
              <w:rPr>
                <w:b/>
                <w:sz w:val="20"/>
                <w:szCs w:val="20"/>
              </w:rPr>
              <w:t>Key</w:t>
            </w:r>
            <w:r w:rsidR="00422D92">
              <w:rPr>
                <w:b/>
                <w:sz w:val="20"/>
                <w:szCs w:val="20"/>
              </w:rPr>
              <w:t xml:space="preserve"> Issue/</w:t>
            </w:r>
            <w:r>
              <w:rPr>
                <w:b/>
                <w:sz w:val="20"/>
                <w:szCs w:val="20"/>
              </w:rPr>
              <w:t xml:space="preserve"> </w:t>
            </w:r>
            <w:r w:rsidR="00485D2E" w:rsidRPr="00A13730">
              <w:rPr>
                <w:b/>
                <w:sz w:val="20"/>
                <w:szCs w:val="20"/>
              </w:rPr>
              <w:t>Benefit</w:t>
            </w:r>
          </w:p>
        </w:tc>
        <w:tc>
          <w:tcPr>
            <w:tcW w:w="1875" w:type="dxa"/>
          </w:tcPr>
          <w:p w14:paraId="6841AF6A" w14:textId="77777777" w:rsidR="00485D2E" w:rsidRPr="00A13730" w:rsidRDefault="006B69A0" w:rsidP="00A80FE7">
            <w:pPr>
              <w:rPr>
                <w:b/>
                <w:sz w:val="20"/>
                <w:szCs w:val="20"/>
              </w:rPr>
            </w:pPr>
            <w:r w:rsidRPr="00A13730">
              <w:rPr>
                <w:b/>
                <w:sz w:val="20"/>
                <w:szCs w:val="20"/>
              </w:rPr>
              <w:t>Start</w:t>
            </w:r>
            <w:r w:rsidR="00315C84">
              <w:rPr>
                <w:b/>
                <w:sz w:val="20"/>
                <w:szCs w:val="20"/>
              </w:rPr>
              <w:t>/progress</w:t>
            </w:r>
            <w:r w:rsidR="00806B86">
              <w:rPr>
                <w:b/>
                <w:sz w:val="20"/>
                <w:szCs w:val="20"/>
              </w:rPr>
              <w:t>**</w:t>
            </w:r>
          </w:p>
        </w:tc>
      </w:tr>
      <w:tr w:rsidR="00C05F97" w14:paraId="7B11C908" w14:textId="77777777" w:rsidTr="008F56D6">
        <w:tc>
          <w:tcPr>
            <w:tcW w:w="2093" w:type="dxa"/>
          </w:tcPr>
          <w:p w14:paraId="25909FFA" w14:textId="40CC03C8" w:rsidR="00C05F97" w:rsidRDefault="00706400">
            <w:pPr>
              <w:rPr>
                <w:sz w:val="20"/>
                <w:szCs w:val="20"/>
              </w:rPr>
            </w:pPr>
            <w:r>
              <w:rPr>
                <w:sz w:val="20"/>
                <w:szCs w:val="20"/>
              </w:rPr>
              <w:t>Nutrient Neutrality</w:t>
            </w:r>
          </w:p>
        </w:tc>
        <w:tc>
          <w:tcPr>
            <w:tcW w:w="3402" w:type="dxa"/>
          </w:tcPr>
          <w:p w14:paraId="385601E7" w14:textId="7AC1BB8D" w:rsidR="00C05F97" w:rsidRDefault="00706400" w:rsidP="00CB7222">
            <w:pPr>
              <w:rPr>
                <w:sz w:val="20"/>
                <w:szCs w:val="20"/>
              </w:rPr>
            </w:pPr>
            <w:r>
              <w:rPr>
                <w:sz w:val="20"/>
                <w:szCs w:val="20"/>
              </w:rPr>
              <w:t xml:space="preserve">Wetland creation schemes to reduce Phosphate and Nitrate pollution on Stodmarsh NNR </w:t>
            </w:r>
          </w:p>
        </w:tc>
        <w:tc>
          <w:tcPr>
            <w:tcW w:w="1843" w:type="dxa"/>
          </w:tcPr>
          <w:p w14:paraId="5693CAB7" w14:textId="013D085A" w:rsidR="00C05F97" w:rsidRDefault="00706400">
            <w:pPr>
              <w:rPr>
                <w:sz w:val="20"/>
                <w:szCs w:val="20"/>
              </w:rPr>
            </w:pPr>
            <w:r>
              <w:rPr>
                <w:sz w:val="20"/>
                <w:szCs w:val="20"/>
              </w:rPr>
              <w:t>Lower Stour/</w:t>
            </w:r>
            <w:r w:rsidR="00191A43">
              <w:rPr>
                <w:sz w:val="20"/>
                <w:szCs w:val="20"/>
              </w:rPr>
              <w:t xml:space="preserve"> Stodmarsh </w:t>
            </w:r>
            <w:r>
              <w:rPr>
                <w:sz w:val="20"/>
                <w:szCs w:val="20"/>
              </w:rPr>
              <w:t>Lake</w:t>
            </w:r>
            <w:r w:rsidR="00191A43">
              <w:rPr>
                <w:sz w:val="20"/>
                <w:szCs w:val="20"/>
              </w:rPr>
              <w:t>/Upper Stour</w:t>
            </w:r>
          </w:p>
        </w:tc>
        <w:tc>
          <w:tcPr>
            <w:tcW w:w="2268" w:type="dxa"/>
          </w:tcPr>
          <w:p w14:paraId="7ED4B979" w14:textId="0FADAF1A" w:rsidR="00C05F97" w:rsidRDefault="00706400" w:rsidP="00786AD8">
            <w:pPr>
              <w:rPr>
                <w:b/>
                <w:sz w:val="20"/>
                <w:szCs w:val="20"/>
              </w:rPr>
            </w:pPr>
            <w:r>
              <w:rPr>
                <w:b/>
                <w:sz w:val="20"/>
                <w:szCs w:val="20"/>
              </w:rPr>
              <w:t xml:space="preserve">NE, KCC, CCC, ABC, </w:t>
            </w:r>
            <w:r w:rsidRPr="00706400">
              <w:rPr>
                <w:bCs/>
                <w:sz w:val="20"/>
                <w:szCs w:val="20"/>
              </w:rPr>
              <w:t>KSCP</w:t>
            </w:r>
            <w:r w:rsidR="00EE3020">
              <w:rPr>
                <w:bCs/>
                <w:sz w:val="20"/>
                <w:szCs w:val="20"/>
              </w:rPr>
              <w:t>, Landowners</w:t>
            </w:r>
          </w:p>
        </w:tc>
        <w:tc>
          <w:tcPr>
            <w:tcW w:w="1417" w:type="dxa"/>
          </w:tcPr>
          <w:p w14:paraId="41DC65D8" w14:textId="7DB5AF5D" w:rsidR="00C05F97" w:rsidRDefault="00706400" w:rsidP="007169A8">
            <w:pPr>
              <w:rPr>
                <w:sz w:val="20"/>
                <w:szCs w:val="20"/>
              </w:rPr>
            </w:pPr>
            <w:r>
              <w:rPr>
                <w:sz w:val="20"/>
                <w:szCs w:val="20"/>
              </w:rPr>
              <w:t>Developers</w:t>
            </w:r>
          </w:p>
        </w:tc>
        <w:tc>
          <w:tcPr>
            <w:tcW w:w="1276" w:type="dxa"/>
          </w:tcPr>
          <w:p w14:paraId="3F3BF84B" w14:textId="0300ED49" w:rsidR="00C05F97" w:rsidRDefault="00706400" w:rsidP="00CB7222">
            <w:pPr>
              <w:rPr>
                <w:sz w:val="20"/>
                <w:szCs w:val="20"/>
              </w:rPr>
            </w:pPr>
            <w:r>
              <w:rPr>
                <w:sz w:val="20"/>
                <w:szCs w:val="20"/>
              </w:rPr>
              <w:t>Biodiversity</w:t>
            </w:r>
          </w:p>
        </w:tc>
        <w:tc>
          <w:tcPr>
            <w:tcW w:w="1875" w:type="dxa"/>
          </w:tcPr>
          <w:p w14:paraId="7AB13381" w14:textId="5A452248" w:rsidR="00C05F97" w:rsidRDefault="00706400" w:rsidP="00F50DBE">
            <w:pPr>
              <w:rPr>
                <w:sz w:val="20"/>
                <w:szCs w:val="20"/>
              </w:rPr>
            </w:pPr>
            <w:r>
              <w:rPr>
                <w:sz w:val="20"/>
                <w:szCs w:val="20"/>
              </w:rPr>
              <w:t>2020 in progress</w:t>
            </w:r>
          </w:p>
        </w:tc>
      </w:tr>
      <w:tr w:rsidR="00EE3020" w14:paraId="2A7E83ED" w14:textId="77777777" w:rsidTr="008F56D6">
        <w:tc>
          <w:tcPr>
            <w:tcW w:w="2093" w:type="dxa"/>
          </w:tcPr>
          <w:p w14:paraId="769BFF8E" w14:textId="6C6EA1B9" w:rsidR="00EE3020" w:rsidRDefault="00EE3020" w:rsidP="00EE3020">
            <w:pPr>
              <w:rPr>
                <w:sz w:val="20"/>
                <w:szCs w:val="20"/>
              </w:rPr>
            </w:pPr>
            <w:r>
              <w:rPr>
                <w:sz w:val="20"/>
                <w:szCs w:val="20"/>
              </w:rPr>
              <w:t>Water Trading Pilot (H20)</w:t>
            </w:r>
          </w:p>
        </w:tc>
        <w:tc>
          <w:tcPr>
            <w:tcW w:w="3402" w:type="dxa"/>
          </w:tcPr>
          <w:p w14:paraId="59A7E0BF" w14:textId="6B3F23C0" w:rsidR="00EE3020" w:rsidRDefault="00EE3020" w:rsidP="00EE3020">
            <w:pPr>
              <w:rPr>
                <w:sz w:val="20"/>
                <w:szCs w:val="20"/>
              </w:rPr>
            </w:pPr>
            <w:r>
              <w:rPr>
                <w:sz w:val="20"/>
                <w:szCs w:val="20"/>
              </w:rPr>
              <w:t>Trading Platform for landowners</w:t>
            </w:r>
          </w:p>
        </w:tc>
        <w:tc>
          <w:tcPr>
            <w:tcW w:w="1843" w:type="dxa"/>
          </w:tcPr>
          <w:p w14:paraId="1865EA76" w14:textId="704B6C2A" w:rsidR="00EE3020" w:rsidRDefault="00EE3020" w:rsidP="00EE3020">
            <w:pPr>
              <w:rPr>
                <w:sz w:val="20"/>
                <w:szCs w:val="20"/>
              </w:rPr>
            </w:pPr>
            <w:r>
              <w:rPr>
                <w:sz w:val="20"/>
                <w:szCs w:val="20"/>
              </w:rPr>
              <w:t>Lower Stour</w:t>
            </w:r>
          </w:p>
        </w:tc>
        <w:tc>
          <w:tcPr>
            <w:tcW w:w="2268" w:type="dxa"/>
          </w:tcPr>
          <w:p w14:paraId="18E07A00" w14:textId="18818B5C" w:rsidR="00EE3020" w:rsidRDefault="00EE3020" w:rsidP="00EE3020">
            <w:pPr>
              <w:rPr>
                <w:b/>
                <w:sz w:val="20"/>
                <w:szCs w:val="20"/>
              </w:rPr>
            </w:pPr>
            <w:r>
              <w:rPr>
                <w:b/>
                <w:sz w:val="20"/>
                <w:szCs w:val="20"/>
              </w:rPr>
              <w:t xml:space="preserve">KCC, </w:t>
            </w:r>
            <w:r w:rsidRPr="006C771A">
              <w:rPr>
                <w:bCs/>
                <w:sz w:val="20"/>
                <w:szCs w:val="20"/>
              </w:rPr>
              <w:t>EA, IDB</w:t>
            </w:r>
            <w:r>
              <w:rPr>
                <w:bCs/>
                <w:sz w:val="20"/>
                <w:szCs w:val="20"/>
              </w:rPr>
              <w:t>, Landowners</w:t>
            </w:r>
          </w:p>
        </w:tc>
        <w:tc>
          <w:tcPr>
            <w:tcW w:w="1417" w:type="dxa"/>
          </w:tcPr>
          <w:p w14:paraId="76B51043" w14:textId="3CCC04E4" w:rsidR="00EE3020" w:rsidRDefault="00EE3020" w:rsidP="00EE3020">
            <w:pPr>
              <w:rPr>
                <w:sz w:val="20"/>
                <w:szCs w:val="20"/>
              </w:rPr>
            </w:pPr>
            <w:r>
              <w:rPr>
                <w:sz w:val="20"/>
                <w:szCs w:val="20"/>
              </w:rPr>
              <w:t>Interreg</w:t>
            </w:r>
          </w:p>
        </w:tc>
        <w:tc>
          <w:tcPr>
            <w:tcW w:w="1276" w:type="dxa"/>
          </w:tcPr>
          <w:p w14:paraId="1B3DD85F" w14:textId="79E468B4" w:rsidR="00EE3020" w:rsidRDefault="00EE3020" w:rsidP="00EE3020">
            <w:pPr>
              <w:rPr>
                <w:sz w:val="20"/>
                <w:szCs w:val="20"/>
              </w:rPr>
            </w:pPr>
            <w:r>
              <w:rPr>
                <w:sz w:val="20"/>
                <w:szCs w:val="20"/>
              </w:rPr>
              <w:t>Water scarcity</w:t>
            </w:r>
          </w:p>
        </w:tc>
        <w:tc>
          <w:tcPr>
            <w:tcW w:w="1875" w:type="dxa"/>
          </w:tcPr>
          <w:p w14:paraId="2EA27C12" w14:textId="4A91C557" w:rsidR="00EE3020" w:rsidRDefault="00EE3020" w:rsidP="00EE3020">
            <w:pPr>
              <w:rPr>
                <w:sz w:val="20"/>
                <w:szCs w:val="20"/>
              </w:rPr>
            </w:pPr>
            <w:r>
              <w:rPr>
                <w:sz w:val="20"/>
                <w:szCs w:val="20"/>
              </w:rPr>
              <w:t xml:space="preserve">Summer 2020 </w:t>
            </w:r>
          </w:p>
        </w:tc>
      </w:tr>
      <w:tr w:rsidR="00EE3020" w14:paraId="5941F231" w14:textId="77777777" w:rsidTr="008F56D6">
        <w:tc>
          <w:tcPr>
            <w:tcW w:w="2093" w:type="dxa"/>
          </w:tcPr>
          <w:p w14:paraId="745A2AC5" w14:textId="3E445F03" w:rsidR="00EE3020" w:rsidRDefault="00EE3020" w:rsidP="00EE3020">
            <w:pPr>
              <w:rPr>
                <w:sz w:val="20"/>
                <w:szCs w:val="20"/>
              </w:rPr>
            </w:pPr>
            <w:r>
              <w:rPr>
                <w:sz w:val="20"/>
                <w:szCs w:val="20"/>
              </w:rPr>
              <w:t>H20</w:t>
            </w:r>
          </w:p>
        </w:tc>
        <w:tc>
          <w:tcPr>
            <w:tcW w:w="3402" w:type="dxa"/>
          </w:tcPr>
          <w:p w14:paraId="4227B2F0" w14:textId="0E925288" w:rsidR="00EE3020" w:rsidRDefault="00EE3020" w:rsidP="00EE3020">
            <w:pPr>
              <w:rPr>
                <w:sz w:val="20"/>
                <w:szCs w:val="20"/>
              </w:rPr>
            </w:pPr>
            <w:r>
              <w:rPr>
                <w:sz w:val="20"/>
                <w:szCs w:val="20"/>
              </w:rPr>
              <w:t>Pilot various nature-based solutions to water management issues (flood, drought, quality) and embed natural capital valuation into water management decision making</w:t>
            </w:r>
          </w:p>
        </w:tc>
        <w:tc>
          <w:tcPr>
            <w:tcW w:w="1843" w:type="dxa"/>
          </w:tcPr>
          <w:p w14:paraId="08088645" w14:textId="6A347B48" w:rsidR="00EE3020" w:rsidRDefault="00EE3020" w:rsidP="00EE3020">
            <w:pPr>
              <w:rPr>
                <w:sz w:val="20"/>
                <w:szCs w:val="20"/>
              </w:rPr>
            </w:pPr>
            <w:r>
              <w:rPr>
                <w:sz w:val="20"/>
                <w:szCs w:val="20"/>
              </w:rPr>
              <w:t>All</w:t>
            </w:r>
          </w:p>
        </w:tc>
        <w:tc>
          <w:tcPr>
            <w:tcW w:w="2268" w:type="dxa"/>
          </w:tcPr>
          <w:p w14:paraId="4A13B9D1" w14:textId="2A10A3EA" w:rsidR="00EE3020" w:rsidRDefault="00EE3020" w:rsidP="00EE3020">
            <w:pPr>
              <w:rPr>
                <w:b/>
                <w:sz w:val="20"/>
                <w:szCs w:val="20"/>
              </w:rPr>
            </w:pPr>
            <w:r>
              <w:rPr>
                <w:b/>
                <w:sz w:val="20"/>
                <w:szCs w:val="20"/>
              </w:rPr>
              <w:t xml:space="preserve">KWT, </w:t>
            </w:r>
            <w:r w:rsidRPr="000772D0">
              <w:rPr>
                <w:b/>
                <w:sz w:val="20"/>
                <w:szCs w:val="20"/>
              </w:rPr>
              <w:t>KCC,</w:t>
            </w:r>
            <w:r>
              <w:rPr>
                <w:bCs/>
                <w:sz w:val="20"/>
                <w:szCs w:val="20"/>
              </w:rPr>
              <w:t xml:space="preserve"> CCU, EA, Landowners</w:t>
            </w:r>
          </w:p>
        </w:tc>
        <w:tc>
          <w:tcPr>
            <w:tcW w:w="1417" w:type="dxa"/>
          </w:tcPr>
          <w:p w14:paraId="71CC5BF7" w14:textId="3BF1870F" w:rsidR="00EE3020" w:rsidRDefault="00EE3020" w:rsidP="00EE3020">
            <w:pPr>
              <w:rPr>
                <w:sz w:val="20"/>
                <w:szCs w:val="20"/>
              </w:rPr>
            </w:pPr>
            <w:r>
              <w:rPr>
                <w:sz w:val="20"/>
                <w:szCs w:val="20"/>
              </w:rPr>
              <w:t>Interreg £350,000 over 3 years</w:t>
            </w:r>
          </w:p>
        </w:tc>
        <w:tc>
          <w:tcPr>
            <w:tcW w:w="1276" w:type="dxa"/>
          </w:tcPr>
          <w:p w14:paraId="47F11927" w14:textId="478A9B9B" w:rsidR="00EE3020" w:rsidRDefault="00EE3020" w:rsidP="00EE3020">
            <w:pPr>
              <w:rPr>
                <w:sz w:val="20"/>
                <w:szCs w:val="20"/>
              </w:rPr>
            </w:pPr>
            <w:r>
              <w:rPr>
                <w:sz w:val="20"/>
                <w:szCs w:val="20"/>
              </w:rPr>
              <w:t>Flood, water scarcity, water quality</w:t>
            </w:r>
          </w:p>
        </w:tc>
        <w:tc>
          <w:tcPr>
            <w:tcW w:w="1875" w:type="dxa"/>
          </w:tcPr>
          <w:p w14:paraId="075EC1EA" w14:textId="318D4BC0" w:rsidR="00EE3020" w:rsidRDefault="00EE3020" w:rsidP="00EE3020">
            <w:pPr>
              <w:rPr>
                <w:sz w:val="20"/>
                <w:szCs w:val="20"/>
              </w:rPr>
            </w:pPr>
            <w:r>
              <w:rPr>
                <w:sz w:val="20"/>
                <w:szCs w:val="20"/>
              </w:rPr>
              <w:t>2019 In progress</w:t>
            </w:r>
          </w:p>
        </w:tc>
      </w:tr>
      <w:tr w:rsidR="00EE3020" w14:paraId="366F28BF" w14:textId="77777777" w:rsidTr="008F56D6">
        <w:tc>
          <w:tcPr>
            <w:tcW w:w="2093" w:type="dxa"/>
          </w:tcPr>
          <w:p w14:paraId="6FC0FBC1" w14:textId="03E44E8A" w:rsidR="00EE3020" w:rsidRDefault="00EE3020" w:rsidP="00EE3020">
            <w:pPr>
              <w:rPr>
                <w:sz w:val="20"/>
                <w:szCs w:val="20"/>
              </w:rPr>
            </w:pPr>
            <w:r>
              <w:rPr>
                <w:sz w:val="20"/>
                <w:szCs w:val="20"/>
              </w:rPr>
              <w:t>East Kent Beaver Group</w:t>
            </w:r>
          </w:p>
        </w:tc>
        <w:tc>
          <w:tcPr>
            <w:tcW w:w="3402" w:type="dxa"/>
          </w:tcPr>
          <w:p w14:paraId="59870E80" w14:textId="7D084500" w:rsidR="00EE3020" w:rsidRDefault="00EE3020" w:rsidP="00EE3020">
            <w:pPr>
              <w:rPr>
                <w:sz w:val="20"/>
                <w:szCs w:val="20"/>
              </w:rPr>
            </w:pPr>
            <w:r>
              <w:rPr>
                <w:sz w:val="20"/>
                <w:szCs w:val="20"/>
              </w:rPr>
              <w:t>To monitor and inform re beavers in lower catchment.</w:t>
            </w:r>
          </w:p>
        </w:tc>
        <w:tc>
          <w:tcPr>
            <w:tcW w:w="1843" w:type="dxa"/>
          </w:tcPr>
          <w:p w14:paraId="2D443A37" w14:textId="2869955D" w:rsidR="00EE3020" w:rsidRDefault="00EE3020" w:rsidP="00EE3020">
            <w:pPr>
              <w:rPr>
                <w:sz w:val="20"/>
                <w:szCs w:val="20"/>
              </w:rPr>
            </w:pPr>
            <w:r>
              <w:rPr>
                <w:sz w:val="20"/>
                <w:szCs w:val="20"/>
              </w:rPr>
              <w:t>Lower Stour/N/S Streams/Stour Marshes</w:t>
            </w:r>
          </w:p>
        </w:tc>
        <w:tc>
          <w:tcPr>
            <w:tcW w:w="2268" w:type="dxa"/>
          </w:tcPr>
          <w:p w14:paraId="2D7A112B" w14:textId="7C10B0E4" w:rsidR="00EE3020" w:rsidRDefault="00EE3020" w:rsidP="00EE3020">
            <w:pPr>
              <w:rPr>
                <w:b/>
                <w:sz w:val="20"/>
                <w:szCs w:val="20"/>
              </w:rPr>
            </w:pPr>
            <w:r>
              <w:rPr>
                <w:b/>
                <w:sz w:val="20"/>
                <w:szCs w:val="20"/>
              </w:rPr>
              <w:t xml:space="preserve">KWT, </w:t>
            </w:r>
            <w:r w:rsidRPr="00EE3020">
              <w:rPr>
                <w:bCs/>
                <w:sz w:val="20"/>
                <w:szCs w:val="20"/>
              </w:rPr>
              <w:t>EA, NE, IDB, KSCP</w:t>
            </w:r>
            <w:r>
              <w:rPr>
                <w:b/>
                <w:sz w:val="20"/>
                <w:szCs w:val="20"/>
              </w:rPr>
              <w:t xml:space="preserve"> </w:t>
            </w:r>
          </w:p>
        </w:tc>
        <w:tc>
          <w:tcPr>
            <w:tcW w:w="1417" w:type="dxa"/>
          </w:tcPr>
          <w:p w14:paraId="3EF17982" w14:textId="77777777" w:rsidR="00EE3020" w:rsidRDefault="00EE3020" w:rsidP="00EE3020">
            <w:pPr>
              <w:rPr>
                <w:sz w:val="20"/>
                <w:szCs w:val="20"/>
              </w:rPr>
            </w:pPr>
          </w:p>
        </w:tc>
        <w:tc>
          <w:tcPr>
            <w:tcW w:w="1276" w:type="dxa"/>
          </w:tcPr>
          <w:p w14:paraId="50CF56BA" w14:textId="7F769BEE" w:rsidR="00EE3020" w:rsidRDefault="00EE3020" w:rsidP="00EE3020">
            <w:pPr>
              <w:rPr>
                <w:sz w:val="20"/>
                <w:szCs w:val="20"/>
              </w:rPr>
            </w:pPr>
            <w:r>
              <w:rPr>
                <w:sz w:val="20"/>
                <w:szCs w:val="20"/>
              </w:rPr>
              <w:t>Biodiversity</w:t>
            </w:r>
          </w:p>
        </w:tc>
        <w:tc>
          <w:tcPr>
            <w:tcW w:w="1875" w:type="dxa"/>
          </w:tcPr>
          <w:p w14:paraId="3D3F09FE" w14:textId="1EF2BAED" w:rsidR="00EE3020" w:rsidRDefault="00EE3020" w:rsidP="00EE3020">
            <w:pPr>
              <w:rPr>
                <w:sz w:val="20"/>
                <w:szCs w:val="20"/>
              </w:rPr>
            </w:pPr>
            <w:r>
              <w:rPr>
                <w:sz w:val="20"/>
                <w:szCs w:val="20"/>
              </w:rPr>
              <w:t>2019</w:t>
            </w:r>
          </w:p>
        </w:tc>
      </w:tr>
      <w:tr w:rsidR="00EE3020" w14:paraId="47C26053" w14:textId="77777777" w:rsidTr="008F56D6">
        <w:tc>
          <w:tcPr>
            <w:tcW w:w="2093" w:type="dxa"/>
          </w:tcPr>
          <w:p w14:paraId="51F526E1" w14:textId="77777777" w:rsidR="00EE3020" w:rsidRDefault="00EE3020" w:rsidP="00EE3020">
            <w:pPr>
              <w:rPr>
                <w:sz w:val="20"/>
                <w:szCs w:val="20"/>
              </w:rPr>
            </w:pPr>
            <w:r>
              <w:rPr>
                <w:sz w:val="20"/>
                <w:szCs w:val="20"/>
              </w:rPr>
              <w:t>PRowater</w:t>
            </w:r>
          </w:p>
        </w:tc>
        <w:tc>
          <w:tcPr>
            <w:tcW w:w="3402" w:type="dxa"/>
          </w:tcPr>
          <w:p w14:paraId="44E160DA" w14:textId="77777777" w:rsidR="00EE3020" w:rsidRDefault="00EE3020" w:rsidP="00EE3020">
            <w:pPr>
              <w:rPr>
                <w:sz w:val="20"/>
                <w:szCs w:val="20"/>
              </w:rPr>
            </w:pPr>
            <w:r>
              <w:rPr>
                <w:sz w:val="20"/>
                <w:szCs w:val="20"/>
              </w:rPr>
              <w:t>Water Resource/Landscape resilience to drought.</w:t>
            </w:r>
          </w:p>
        </w:tc>
        <w:tc>
          <w:tcPr>
            <w:tcW w:w="1843" w:type="dxa"/>
          </w:tcPr>
          <w:p w14:paraId="154D603E" w14:textId="77777777" w:rsidR="00EE3020" w:rsidRDefault="00EE3020" w:rsidP="00EE3020">
            <w:pPr>
              <w:rPr>
                <w:sz w:val="20"/>
                <w:szCs w:val="20"/>
              </w:rPr>
            </w:pPr>
            <w:r>
              <w:rPr>
                <w:sz w:val="20"/>
                <w:szCs w:val="20"/>
              </w:rPr>
              <w:t>Chalk</w:t>
            </w:r>
          </w:p>
        </w:tc>
        <w:tc>
          <w:tcPr>
            <w:tcW w:w="2268" w:type="dxa"/>
          </w:tcPr>
          <w:p w14:paraId="5471E438" w14:textId="77777777" w:rsidR="00EE3020" w:rsidRDefault="00EE3020" w:rsidP="00EE3020">
            <w:pPr>
              <w:rPr>
                <w:b/>
                <w:sz w:val="20"/>
                <w:szCs w:val="20"/>
              </w:rPr>
            </w:pPr>
            <w:r>
              <w:rPr>
                <w:b/>
                <w:sz w:val="20"/>
                <w:szCs w:val="20"/>
              </w:rPr>
              <w:t xml:space="preserve">University of Antwerp, SERT, KCC, </w:t>
            </w:r>
            <w:r w:rsidRPr="00CB7222">
              <w:rPr>
                <w:sz w:val="20"/>
                <w:szCs w:val="20"/>
              </w:rPr>
              <w:t>KSCP, SE Water</w:t>
            </w:r>
          </w:p>
        </w:tc>
        <w:tc>
          <w:tcPr>
            <w:tcW w:w="1417" w:type="dxa"/>
          </w:tcPr>
          <w:p w14:paraId="304D0CF0" w14:textId="77777777" w:rsidR="00EE3020" w:rsidRDefault="00EE3020" w:rsidP="00EE3020">
            <w:pPr>
              <w:rPr>
                <w:sz w:val="20"/>
                <w:szCs w:val="20"/>
              </w:rPr>
            </w:pPr>
            <w:r>
              <w:rPr>
                <w:sz w:val="20"/>
                <w:szCs w:val="20"/>
              </w:rPr>
              <w:t>Interreg Millions but Stour is 120K over 4 yrs</w:t>
            </w:r>
          </w:p>
        </w:tc>
        <w:tc>
          <w:tcPr>
            <w:tcW w:w="1276" w:type="dxa"/>
          </w:tcPr>
          <w:p w14:paraId="16F62FCD" w14:textId="77777777" w:rsidR="00EE3020" w:rsidRDefault="00EE3020" w:rsidP="00EE3020">
            <w:pPr>
              <w:rPr>
                <w:sz w:val="20"/>
                <w:szCs w:val="20"/>
              </w:rPr>
            </w:pPr>
            <w:r>
              <w:rPr>
                <w:sz w:val="20"/>
                <w:szCs w:val="20"/>
              </w:rPr>
              <w:t>Water Resource, WFD Biodiversity</w:t>
            </w:r>
          </w:p>
        </w:tc>
        <w:tc>
          <w:tcPr>
            <w:tcW w:w="1875" w:type="dxa"/>
          </w:tcPr>
          <w:p w14:paraId="7D94926D" w14:textId="77777777" w:rsidR="00EE3020" w:rsidRDefault="00EE3020" w:rsidP="00EE3020">
            <w:pPr>
              <w:rPr>
                <w:sz w:val="20"/>
                <w:szCs w:val="20"/>
              </w:rPr>
            </w:pPr>
            <w:r>
              <w:rPr>
                <w:sz w:val="20"/>
                <w:szCs w:val="20"/>
              </w:rPr>
              <w:t>2018 In progress</w:t>
            </w:r>
          </w:p>
        </w:tc>
      </w:tr>
      <w:tr w:rsidR="00EE3020" w14:paraId="693436B2" w14:textId="77777777" w:rsidTr="008F56D6">
        <w:tc>
          <w:tcPr>
            <w:tcW w:w="2093" w:type="dxa"/>
          </w:tcPr>
          <w:p w14:paraId="06F62C65" w14:textId="77777777" w:rsidR="00EE3020" w:rsidRDefault="00EE3020" w:rsidP="00EE3020">
            <w:pPr>
              <w:rPr>
                <w:sz w:val="20"/>
                <w:szCs w:val="20"/>
              </w:rPr>
            </w:pPr>
            <w:r>
              <w:rPr>
                <w:sz w:val="20"/>
                <w:szCs w:val="20"/>
              </w:rPr>
              <w:t>Fishery Plan</w:t>
            </w:r>
          </w:p>
        </w:tc>
        <w:tc>
          <w:tcPr>
            <w:tcW w:w="3402" w:type="dxa"/>
          </w:tcPr>
          <w:p w14:paraId="2D11C2CF" w14:textId="77777777" w:rsidR="00EE3020" w:rsidRDefault="00EE3020" w:rsidP="00EE3020">
            <w:pPr>
              <w:rPr>
                <w:sz w:val="20"/>
                <w:szCs w:val="20"/>
              </w:rPr>
            </w:pPr>
            <w:r>
              <w:rPr>
                <w:sz w:val="20"/>
                <w:szCs w:val="20"/>
              </w:rPr>
              <w:t>Fishery Plan for Stour starting with questionnaire to Groups</w:t>
            </w:r>
          </w:p>
        </w:tc>
        <w:tc>
          <w:tcPr>
            <w:tcW w:w="1843" w:type="dxa"/>
          </w:tcPr>
          <w:p w14:paraId="1D6B47CF" w14:textId="77777777" w:rsidR="00EE3020" w:rsidRDefault="00EE3020" w:rsidP="00EE3020">
            <w:pPr>
              <w:rPr>
                <w:sz w:val="20"/>
                <w:szCs w:val="20"/>
              </w:rPr>
            </w:pPr>
            <w:r>
              <w:rPr>
                <w:sz w:val="20"/>
                <w:szCs w:val="20"/>
              </w:rPr>
              <w:t>All</w:t>
            </w:r>
          </w:p>
        </w:tc>
        <w:tc>
          <w:tcPr>
            <w:tcW w:w="2268" w:type="dxa"/>
          </w:tcPr>
          <w:p w14:paraId="37AE840D" w14:textId="77777777" w:rsidR="00EE3020" w:rsidRDefault="00EE3020" w:rsidP="00EE3020">
            <w:pPr>
              <w:rPr>
                <w:b/>
                <w:sz w:val="20"/>
                <w:szCs w:val="20"/>
              </w:rPr>
            </w:pPr>
            <w:r>
              <w:rPr>
                <w:b/>
                <w:sz w:val="20"/>
                <w:szCs w:val="20"/>
              </w:rPr>
              <w:t xml:space="preserve">SERT, </w:t>
            </w:r>
            <w:r w:rsidRPr="00F50DBE">
              <w:rPr>
                <w:sz w:val="20"/>
                <w:szCs w:val="20"/>
              </w:rPr>
              <w:t>Angling Groups</w:t>
            </w:r>
          </w:p>
        </w:tc>
        <w:tc>
          <w:tcPr>
            <w:tcW w:w="1417" w:type="dxa"/>
          </w:tcPr>
          <w:p w14:paraId="3D0CB4E0" w14:textId="77777777" w:rsidR="00EE3020" w:rsidRPr="00A13730" w:rsidRDefault="00EE3020" w:rsidP="00EE3020">
            <w:pPr>
              <w:rPr>
                <w:sz w:val="20"/>
                <w:szCs w:val="20"/>
              </w:rPr>
            </w:pPr>
            <w:r>
              <w:rPr>
                <w:sz w:val="20"/>
                <w:szCs w:val="20"/>
              </w:rPr>
              <w:t>Inttereg</w:t>
            </w:r>
          </w:p>
        </w:tc>
        <w:tc>
          <w:tcPr>
            <w:tcW w:w="1276" w:type="dxa"/>
          </w:tcPr>
          <w:p w14:paraId="2B83BA29" w14:textId="77777777" w:rsidR="00EE3020" w:rsidRDefault="00EE3020" w:rsidP="00EE3020">
            <w:pPr>
              <w:rPr>
                <w:sz w:val="20"/>
                <w:szCs w:val="20"/>
              </w:rPr>
            </w:pPr>
            <w:r>
              <w:rPr>
                <w:sz w:val="20"/>
                <w:szCs w:val="20"/>
              </w:rPr>
              <w:t>WFD - fish</w:t>
            </w:r>
          </w:p>
        </w:tc>
        <w:tc>
          <w:tcPr>
            <w:tcW w:w="1875" w:type="dxa"/>
          </w:tcPr>
          <w:p w14:paraId="778986FD" w14:textId="77777777" w:rsidR="00EE3020" w:rsidRDefault="00EE3020" w:rsidP="00EE3020">
            <w:pPr>
              <w:rPr>
                <w:sz w:val="20"/>
                <w:szCs w:val="20"/>
              </w:rPr>
            </w:pPr>
            <w:r>
              <w:rPr>
                <w:sz w:val="20"/>
                <w:szCs w:val="20"/>
              </w:rPr>
              <w:t>2017 Planning</w:t>
            </w:r>
          </w:p>
          <w:p w14:paraId="720C9EC7" w14:textId="77777777" w:rsidR="00EE3020" w:rsidRDefault="00EE3020" w:rsidP="00EE3020">
            <w:pPr>
              <w:rPr>
                <w:sz w:val="20"/>
                <w:szCs w:val="20"/>
              </w:rPr>
            </w:pPr>
            <w:r>
              <w:rPr>
                <w:sz w:val="20"/>
                <w:szCs w:val="20"/>
              </w:rPr>
              <w:t>2018 In progress</w:t>
            </w:r>
          </w:p>
        </w:tc>
      </w:tr>
      <w:tr w:rsidR="00EE3020" w14:paraId="2F1455D0" w14:textId="77777777" w:rsidTr="008F56D6">
        <w:tc>
          <w:tcPr>
            <w:tcW w:w="2093" w:type="dxa"/>
          </w:tcPr>
          <w:p w14:paraId="132334FE" w14:textId="77777777" w:rsidR="00EE3020" w:rsidRDefault="00EE3020" w:rsidP="00EE3020">
            <w:pPr>
              <w:rPr>
                <w:sz w:val="20"/>
                <w:szCs w:val="20"/>
              </w:rPr>
            </w:pPr>
            <w:r>
              <w:rPr>
                <w:sz w:val="20"/>
                <w:szCs w:val="20"/>
              </w:rPr>
              <w:t>Stour Fish Assessment</w:t>
            </w:r>
          </w:p>
        </w:tc>
        <w:tc>
          <w:tcPr>
            <w:tcW w:w="3402" w:type="dxa"/>
          </w:tcPr>
          <w:p w14:paraId="48B49E15" w14:textId="72375CF5" w:rsidR="00EE3020" w:rsidRDefault="00EE3020" w:rsidP="00EE3020">
            <w:pPr>
              <w:rPr>
                <w:sz w:val="20"/>
                <w:szCs w:val="20"/>
              </w:rPr>
            </w:pPr>
            <w:r>
              <w:rPr>
                <w:sz w:val="20"/>
                <w:szCs w:val="20"/>
              </w:rPr>
              <w:t xml:space="preserve">Looking at structures in catchment and passage for different spp. of fish </w:t>
            </w:r>
          </w:p>
        </w:tc>
        <w:tc>
          <w:tcPr>
            <w:tcW w:w="1843" w:type="dxa"/>
          </w:tcPr>
          <w:p w14:paraId="5421731B" w14:textId="77777777" w:rsidR="00EE3020" w:rsidRDefault="00EE3020" w:rsidP="00EE3020">
            <w:pPr>
              <w:rPr>
                <w:sz w:val="20"/>
                <w:szCs w:val="20"/>
              </w:rPr>
            </w:pPr>
            <w:r>
              <w:rPr>
                <w:sz w:val="20"/>
                <w:szCs w:val="20"/>
              </w:rPr>
              <w:t>All</w:t>
            </w:r>
          </w:p>
        </w:tc>
        <w:tc>
          <w:tcPr>
            <w:tcW w:w="2268" w:type="dxa"/>
          </w:tcPr>
          <w:p w14:paraId="2249A6BB" w14:textId="77777777" w:rsidR="00EE3020" w:rsidRDefault="00EE3020" w:rsidP="00EE3020">
            <w:pPr>
              <w:rPr>
                <w:b/>
                <w:sz w:val="20"/>
                <w:szCs w:val="20"/>
              </w:rPr>
            </w:pPr>
            <w:r>
              <w:rPr>
                <w:b/>
                <w:sz w:val="20"/>
                <w:szCs w:val="20"/>
              </w:rPr>
              <w:t>SERT</w:t>
            </w:r>
          </w:p>
        </w:tc>
        <w:tc>
          <w:tcPr>
            <w:tcW w:w="1417" w:type="dxa"/>
          </w:tcPr>
          <w:p w14:paraId="7E8E1831" w14:textId="2EE2AEE4" w:rsidR="00EE3020" w:rsidRDefault="00EE3020" w:rsidP="00EE3020">
            <w:pPr>
              <w:rPr>
                <w:sz w:val="20"/>
                <w:szCs w:val="20"/>
              </w:rPr>
            </w:pPr>
            <w:r>
              <w:rPr>
                <w:sz w:val="20"/>
                <w:szCs w:val="20"/>
              </w:rPr>
              <w:t>£34,000</w:t>
            </w:r>
          </w:p>
        </w:tc>
        <w:tc>
          <w:tcPr>
            <w:tcW w:w="1276" w:type="dxa"/>
          </w:tcPr>
          <w:p w14:paraId="2C42FBD9" w14:textId="77777777" w:rsidR="00EE3020" w:rsidRDefault="00EE3020" w:rsidP="00EE3020">
            <w:pPr>
              <w:rPr>
                <w:sz w:val="20"/>
                <w:szCs w:val="20"/>
              </w:rPr>
            </w:pPr>
            <w:r>
              <w:rPr>
                <w:sz w:val="20"/>
                <w:szCs w:val="20"/>
              </w:rPr>
              <w:t>WFD - fish</w:t>
            </w:r>
          </w:p>
        </w:tc>
        <w:tc>
          <w:tcPr>
            <w:tcW w:w="1875" w:type="dxa"/>
          </w:tcPr>
          <w:p w14:paraId="20C48AFA" w14:textId="77777777" w:rsidR="00EE3020" w:rsidRDefault="00EE3020" w:rsidP="00EE3020">
            <w:pPr>
              <w:rPr>
                <w:sz w:val="20"/>
                <w:szCs w:val="20"/>
              </w:rPr>
            </w:pPr>
            <w:r>
              <w:rPr>
                <w:sz w:val="20"/>
                <w:szCs w:val="20"/>
              </w:rPr>
              <w:t>2018 In progress</w:t>
            </w:r>
          </w:p>
        </w:tc>
      </w:tr>
      <w:tr w:rsidR="00EE3020" w14:paraId="7AB0E08B" w14:textId="77777777" w:rsidTr="008F56D6">
        <w:tc>
          <w:tcPr>
            <w:tcW w:w="2093" w:type="dxa"/>
          </w:tcPr>
          <w:p w14:paraId="3A2CE0DC" w14:textId="77777777" w:rsidR="00EE3020" w:rsidRDefault="00EE3020" w:rsidP="00EE3020">
            <w:pPr>
              <w:rPr>
                <w:sz w:val="20"/>
                <w:szCs w:val="20"/>
              </w:rPr>
            </w:pPr>
            <w:r>
              <w:rPr>
                <w:sz w:val="20"/>
                <w:szCs w:val="20"/>
              </w:rPr>
              <w:t xml:space="preserve">White Clawed </w:t>
            </w:r>
            <w:r>
              <w:rPr>
                <w:sz w:val="20"/>
                <w:szCs w:val="20"/>
              </w:rPr>
              <w:lastRenderedPageBreak/>
              <w:t>Crayfish</w:t>
            </w:r>
          </w:p>
        </w:tc>
        <w:tc>
          <w:tcPr>
            <w:tcW w:w="3402" w:type="dxa"/>
          </w:tcPr>
          <w:p w14:paraId="66BB18A8" w14:textId="71B412CA" w:rsidR="00EE3020" w:rsidRDefault="00EE3020" w:rsidP="00EE3020">
            <w:pPr>
              <w:rPr>
                <w:sz w:val="20"/>
                <w:szCs w:val="20"/>
              </w:rPr>
            </w:pPr>
            <w:r>
              <w:rPr>
                <w:sz w:val="20"/>
                <w:szCs w:val="20"/>
              </w:rPr>
              <w:lastRenderedPageBreak/>
              <w:t xml:space="preserve">Project to investigate decline of </w:t>
            </w:r>
            <w:r>
              <w:rPr>
                <w:sz w:val="20"/>
                <w:szCs w:val="20"/>
              </w:rPr>
              <w:lastRenderedPageBreak/>
              <w:t>WCC in the catchment and hopefully reverse this decline.</w:t>
            </w:r>
          </w:p>
        </w:tc>
        <w:tc>
          <w:tcPr>
            <w:tcW w:w="1843" w:type="dxa"/>
          </w:tcPr>
          <w:p w14:paraId="32ADE2D6" w14:textId="77777777" w:rsidR="00EE3020" w:rsidRDefault="00EE3020" w:rsidP="00EE3020">
            <w:pPr>
              <w:rPr>
                <w:sz w:val="20"/>
                <w:szCs w:val="20"/>
              </w:rPr>
            </w:pPr>
            <w:r>
              <w:rPr>
                <w:sz w:val="20"/>
                <w:szCs w:val="20"/>
              </w:rPr>
              <w:lastRenderedPageBreak/>
              <w:t>All</w:t>
            </w:r>
          </w:p>
        </w:tc>
        <w:tc>
          <w:tcPr>
            <w:tcW w:w="2268" w:type="dxa"/>
          </w:tcPr>
          <w:p w14:paraId="53E4049B" w14:textId="11640BE1" w:rsidR="00EE3020" w:rsidRDefault="00EE3020" w:rsidP="00EE3020">
            <w:pPr>
              <w:rPr>
                <w:b/>
                <w:sz w:val="20"/>
                <w:szCs w:val="20"/>
              </w:rPr>
            </w:pPr>
            <w:r>
              <w:rPr>
                <w:b/>
                <w:sz w:val="20"/>
                <w:szCs w:val="20"/>
              </w:rPr>
              <w:t xml:space="preserve">KSCP, </w:t>
            </w:r>
            <w:r w:rsidRPr="00817F0A">
              <w:rPr>
                <w:sz w:val="20"/>
                <w:szCs w:val="20"/>
              </w:rPr>
              <w:t>EA, IDB</w:t>
            </w:r>
            <w:r>
              <w:rPr>
                <w:sz w:val="20"/>
                <w:szCs w:val="20"/>
              </w:rPr>
              <w:t xml:space="preserve">, </w:t>
            </w:r>
            <w:r>
              <w:rPr>
                <w:sz w:val="20"/>
                <w:szCs w:val="20"/>
              </w:rPr>
              <w:lastRenderedPageBreak/>
              <w:t>landowners</w:t>
            </w:r>
            <w:r w:rsidR="00BA0646">
              <w:rPr>
                <w:sz w:val="20"/>
                <w:szCs w:val="20"/>
              </w:rPr>
              <w:t>, Wingham Wildlife Park</w:t>
            </w:r>
          </w:p>
        </w:tc>
        <w:tc>
          <w:tcPr>
            <w:tcW w:w="1417" w:type="dxa"/>
          </w:tcPr>
          <w:p w14:paraId="7145D836" w14:textId="77777777" w:rsidR="00EE3020" w:rsidRDefault="00EE3020" w:rsidP="00EE3020">
            <w:pPr>
              <w:rPr>
                <w:sz w:val="20"/>
                <w:szCs w:val="20"/>
              </w:rPr>
            </w:pPr>
            <w:r>
              <w:rPr>
                <w:sz w:val="20"/>
                <w:szCs w:val="20"/>
              </w:rPr>
              <w:lastRenderedPageBreak/>
              <w:t>£</w:t>
            </w:r>
            <w:r w:rsidR="00E551A4">
              <w:rPr>
                <w:sz w:val="20"/>
                <w:szCs w:val="20"/>
              </w:rPr>
              <w:t>23</w:t>
            </w:r>
            <w:r>
              <w:rPr>
                <w:sz w:val="20"/>
                <w:szCs w:val="20"/>
              </w:rPr>
              <w:t>,</w:t>
            </w:r>
            <w:r w:rsidR="00E551A4">
              <w:rPr>
                <w:sz w:val="20"/>
                <w:szCs w:val="20"/>
              </w:rPr>
              <w:t>5</w:t>
            </w:r>
            <w:r>
              <w:rPr>
                <w:sz w:val="20"/>
                <w:szCs w:val="20"/>
              </w:rPr>
              <w:t>00</w:t>
            </w:r>
          </w:p>
          <w:p w14:paraId="6D91987B" w14:textId="79EC6C03" w:rsidR="00E551A4" w:rsidRDefault="00E551A4" w:rsidP="00EE3020">
            <w:pPr>
              <w:rPr>
                <w:sz w:val="20"/>
                <w:szCs w:val="20"/>
              </w:rPr>
            </w:pPr>
            <w:r>
              <w:rPr>
                <w:sz w:val="20"/>
                <w:szCs w:val="20"/>
              </w:rPr>
              <w:lastRenderedPageBreak/>
              <w:t>(£25,500)</w:t>
            </w:r>
          </w:p>
        </w:tc>
        <w:tc>
          <w:tcPr>
            <w:tcW w:w="1276" w:type="dxa"/>
          </w:tcPr>
          <w:p w14:paraId="05938F4A" w14:textId="77777777" w:rsidR="00EE3020" w:rsidRDefault="00EE3020" w:rsidP="00EE3020">
            <w:pPr>
              <w:rPr>
                <w:sz w:val="20"/>
                <w:szCs w:val="20"/>
              </w:rPr>
            </w:pPr>
            <w:r>
              <w:rPr>
                <w:sz w:val="20"/>
                <w:szCs w:val="20"/>
              </w:rPr>
              <w:lastRenderedPageBreak/>
              <w:t xml:space="preserve">WFD </w:t>
            </w:r>
          </w:p>
        </w:tc>
        <w:tc>
          <w:tcPr>
            <w:tcW w:w="1875" w:type="dxa"/>
          </w:tcPr>
          <w:p w14:paraId="08ECACE1" w14:textId="016B1BCD" w:rsidR="00EE3020" w:rsidRDefault="00EE3020" w:rsidP="00EE3020">
            <w:pPr>
              <w:rPr>
                <w:sz w:val="20"/>
                <w:szCs w:val="20"/>
              </w:rPr>
            </w:pPr>
            <w:r>
              <w:rPr>
                <w:sz w:val="20"/>
                <w:szCs w:val="20"/>
              </w:rPr>
              <w:t>2018</w:t>
            </w:r>
            <w:r w:rsidR="001A7A66">
              <w:rPr>
                <w:sz w:val="20"/>
                <w:szCs w:val="20"/>
              </w:rPr>
              <w:t>-2025</w:t>
            </w:r>
          </w:p>
        </w:tc>
      </w:tr>
      <w:tr w:rsidR="00EE3020" w14:paraId="6FA4A8B0" w14:textId="77777777" w:rsidTr="008F56D6">
        <w:tc>
          <w:tcPr>
            <w:tcW w:w="2093" w:type="dxa"/>
          </w:tcPr>
          <w:p w14:paraId="76E5F691" w14:textId="77777777" w:rsidR="00EE3020" w:rsidRPr="00A13730" w:rsidRDefault="00EE3020" w:rsidP="00EE3020">
            <w:pPr>
              <w:rPr>
                <w:sz w:val="20"/>
                <w:szCs w:val="20"/>
              </w:rPr>
            </w:pPr>
            <w:r w:rsidRPr="00A13730">
              <w:rPr>
                <w:sz w:val="20"/>
                <w:szCs w:val="20"/>
              </w:rPr>
              <w:t>Our Stour</w:t>
            </w:r>
          </w:p>
        </w:tc>
        <w:tc>
          <w:tcPr>
            <w:tcW w:w="3402" w:type="dxa"/>
          </w:tcPr>
          <w:p w14:paraId="6F311055" w14:textId="3D739C16" w:rsidR="00EE3020" w:rsidRPr="00A13730" w:rsidRDefault="00EE3020" w:rsidP="00EE3020">
            <w:pPr>
              <w:rPr>
                <w:sz w:val="20"/>
                <w:szCs w:val="20"/>
              </w:rPr>
            </w:pPr>
            <w:r>
              <w:rPr>
                <w:sz w:val="20"/>
                <w:szCs w:val="20"/>
              </w:rPr>
              <w:t xml:space="preserve">Originally </w:t>
            </w:r>
            <w:r w:rsidRPr="00A13730">
              <w:rPr>
                <w:sz w:val="20"/>
                <w:szCs w:val="20"/>
              </w:rPr>
              <w:t xml:space="preserve">HLF </w:t>
            </w:r>
            <w:r>
              <w:rPr>
                <w:sz w:val="20"/>
                <w:szCs w:val="20"/>
              </w:rPr>
              <w:t>funded</w:t>
            </w:r>
            <w:r w:rsidRPr="00A13730">
              <w:rPr>
                <w:sz w:val="20"/>
                <w:szCs w:val="20"/>
              </w:rPr>
              <w:t xml:space="preserve"> River Based Community Initiatives</w:t>
            </w:r>
            <w:r>
              <w:rPr>
                <w:sz w:val="20"/>
                <w:szCs w:val="20"/>
              </w:rPr>
              <w:t xml:space="preserve"> – 3 years. Now 3 additional years.</w:t>
            </w:r>
            <w:r w:rsidRPr="00A13730">
              <w:rPr>
                <w:sz w:val="20"/>
                <w:szCs w:val="20"/>
              </w:rPr>
              <w:t xml:space="preserve"> </w:t>
            </w:r>
          </w:p>
        </w:tc>
        <w:tc>
          <w:tcPr>
            <w:tcW w:w="1843" w:type="dxa"/>
          </w:tcPr>
          <w:p w14:paraId="484C903A" w14:textId="77777777" w:rsidR="00EE3020" w:rsidRPr="00A13730" w:rsidRDefault="00EE3020" w:rsidP="00EE3020">
            <w:pPr>
              <w:rPr>
                <w:sz w:val="20"/>
                <w:szCs w:val="20"/>
              </w:rPr>
            </w:pPr>
            <w:r w:rsidRPr="00A13730">
              <w:rPr>
                <w:sz w:val="20"/>
                <w:szCs w:val="20"/>
              </w:rPr>
              <w:t>All</w:t>
            </w:r>
          </w:p>
        </w:tc>
        <w:tc>
          <w:tcPr>
            <w:tcW w:w="2268" w:type="dxa"/>
          </w:tcPr>
          <w:p w14:paraId="3C45EAF2" w14:textId="5C7A0B8B" w:rsidR="00EE3020" w:rsidRPr="00A13730" w:rsidRDefault="00EE3020" w:rsidP="00EE3020">
            <w:pPr>
              <w:rPr>
                <w:sz w:val="20"/>
                <w:szCs w:val="20"/>
              </w:rPr>
            </w:pPr>
            <w:r w:rsidRPr="00A13730">
              <w:rPr>
                <w:b/>
                <w:sz w:val="20"/>
                <w:szCs w:val="20"/>
              </w:rPr>
              <w:t>KSCP</w:t>
            </w:r>
            <w:r>
              <w:rPr>
                <w:b/>
                <w:sz w:val="20"/>
                <w:szCs w:val="20"/>
              </w:rPr>
              <w:t xml:space="preserve">, </w:t>
            </w:r>
            <w:r w:rsidRPr="00A13730">
              <w:rPr>
                <w:sz w:val="20"/>
                <w:szCs w:val="20"/>
              </w:rPr>
              <w:t>EA</w:t>
            </w:r>
            <w:r>
              <w:rPr>
                <w:sz w:val="20"/>
                <w:szCs w:val="20"/>
              </w:rPr>
              <w:t xml:space="preserve">, </w:t>
            </w:r>
            <w:r w:rsidRPr="00A13730">
              <w:rPr>
                <w:sz w:val="20"/>
                <w:szCs w:val="20"/>
              </w:rPr>
              <w:t>ABC</w:t>
            </w:r>
            <w:r>
              <w:rPr>
                <w:sz w:val="20"/>
                <w:szCs w:val="20"/>
              </w:rPr>
              <w:t xml:space="preserve">, </w:t>
            </w:r>
            <w:r w:rsidRPr="00A13730">
              <w:rPr>
                <w:sz w:val="20"/>
                <w:szCs w:val="20"/>
              </w:rPr>
              <w:t>CCC</w:t>
            </w:r>
            <w:r>
              <w:rPr>
                <w:sz w:val="20"/>
                <w:szCs w:val="20"/>
              </w:rPr>
              <w:t xml:space="preserve">, </w:t>
            </w:r>
            <w:r w:rsidRPr="00A13730">
              <w:rPr>
                <w:sz w:val="20"/>
                <w:szCs w:val="20"/>
              </w:rPr>
              <w:t>KCC</w:t>
            </w:r>
            <w:r>
              <w:rPr>
                <w:sz w:val="20"/>
                <w:szCs w:val="20"/>
              </w:rPr>
              <w:t xml:space="preserve">, </w:t>
            </w:r>
            <w:r w:rsidRPr="00A13730">
              <w:rPr>
                <w:sz w:val="20"/>
                <w:szCs w:val="20"/>
              </w:rPr>
              <w:t>SW</w:t>
            </w:r>
            <w:r>
              <w:rPr>
                <w:sz w:val="20"/>
                <w:szCs w:val="20"/>
              </w:rPr>
              <w:t xml:space="preserve">, </w:t>
            </w:r>
            <w:r w:rsidRPr="00A13730">
              <w:rPr>
                <w:sz w:val="20"/>
                <w:szCs w:val="20"/>
              </w:rPr>
              <w:t>AW</w:t>
            </w:r>
            <w:r>
              <w:rPr>
                <w:sz w:val="20"/>
                <w:szCs w:val="20"/>
              </w:rPr>
              <w:t xml:space="preserve">, </w:t>
            </w:r>
            <w:r w:rsidRPr="00A13730">
              <w:rPr>
                <w:sz w:val="20"/>
                <w:szCs w:val="20"/>
              </w:rPr>
              <w:t>FoCR</w:t>
            </w:r>
            <w:r>
              <w:rPr>
                <w:sz w:val="20"/>
                <w:szCs w:val="20"/>
              </w:rPr>
              <w:t>, SEW</w:t>
            </w:r>
          </w:p>
        </w:tc>
        <w:tc>
          <w:tcPr>
            <w:tcW w:w="1417" w:type="dxa"/>
          </w:tcPr>
          <w:p w14:paraId="156AC956" w14:textId="77777777" w:rsidR="00EE3020" w:rsidRDefault="00EE3020" w:rsidP="00EE3020">
            <w:pPr>
              <w:rPr>
                <w:sz w:val="20"/>
                <w:szCs w:val="20"/>
              </w:rPr>
            </w:pPr>
            <w:r w:rsidRPr="00A13730">
              <w:rPr>
                <w:sz w:val="20"/>
                <w:szCs w:val="20"/>
              </w:rPr>
              <w:t>£110,000</w:t>
            </w:r>
          </w:p>
          <w:p w14:paraId="615312A4" w14:textId="3028AE96" w:rsidR="00EE3020" w:rsidRPr="00A13730" w:rsidRDefault="00EE3020" w:rsidP="00EE3020">
            <w:pPr>
              <w:rPr>
                <w:sz w:val="20"/>
                <w:szCs w:val="20"/>
              </w:rPr>
            </w:pPr>
            <w:r>
              <w:rPr>
                <w:sz w:val="20"/>
                <w:szCs w:val="20"/>
              </w:rPr>
              <w:t>+£50,000</w:t>
            </w:r>
          </w:p>
        </w:tc>
        <w:tc>
          <w:tcPr>
            <w:tcW w:w="1276" w:type="dxa"/>
          </w:tcPr>
          <w:p w14:paraId="4AFEF76B" w14:textId="77777777" w:rsidR="00EE3020" w:rsidRPr="00A13730" w:rsidRDefault="00EE3020" w:rsidP="00EE3020">
            <w:pPr>
              <w:rPr>
                <w:sz w:val="20"/>
                <w:szCs w:val="20"/>
              </w:rPr>
            </w:pPr>
            <w:r>
              <w:rPr>
                <w:sz w:val="20"/>
                <w:szCs w:val="20"/>
              </w:rPr>
              <w:t>People engaged</w:t>
            </w:r>
          </w:p>
        </w:tc>
        <w:tc>
          <w:tcPr>
            <w:tcW w:w="1875" w:type="dxa"/>
          </w:tcPr>
          <w:p w14:paraId="3266958B" w14:textId="3915C368" w:rsidR="00EE3020" w:rsidRDefault="00EE3020" w:rsidP="00EE3020">
            <w:pPr>
              <w:rPr>
                <w:sz w:val="20"/>
                <w:szCs w:val="20"/>
              </w:rPr>
            </w:pPr>
            <w:r>
              <w:rPr>
                <w:sz w:val="20"/>
                <w:szCs w:val="20"/>
              </w:rPr>
              <w:t>May</w:t>
            </w:r>
            <w:r w:rsidRPr="00A13730">
              <w:rPr>
                <w:sz w:val="20"/>
                <w:szCs w:val="20"/>
              </w:rPr>
              <w:t xml:space="preserve"> 2017</w:t>
            </w:r>
          </w:p>
          <w:p w14:paraId="2483CEE3" w14:textId="77777777" w:rsidR="00EE3020" w:rsidRPr="00A13730" w:rsidRDefault="00EE3020" w:rsidP="00EE3020">
            <w:pPr>
              <w:rPr>
                <w:sz w:val="20"/>
                <w:szCs w:val="20"/>
              </w:rPr>
            </w:pPr>
            <w:r>
              <w:rPr>
                <w:sz w:val="20"/>
                <w:szCs w:val="20"/>
              </w:rPr>
              <w:t>In progress</w:t>
            </w:r>
            <w:r w:rsidRPr="00A13730">
              <w:rPr>
                <w:sz w:val="20"/>
                <w:szCs w:val="20"/>
              </w:rPr>
              <w:t xml:space="preserve"> </w:t>
            </w:r>
          </w:p>
        </w:tc>
      </w:tr>
      <w:tr w:rsidR="00EE3020" w14:paraId="6A485110" w14:textId="77777777" w:rsidTr="008F56D6">
        <w:tc>
          <w:tcPr>
            <w:tcW w:w="2093" w:type="dxa"/>
          </w:tcPr>
          <w:p w14:paraId="1AE85A0E" w14:textId="77777777" w:rsidR="00EE3020" w:rsidRDefault="00EE3020" w:rsidP="00EE3020">
            <w:pPr>
              <w:rPr>
                <w:sz w:val="20"/>
                <w:szCs w:val="20"/>
              </w:rPr>
            </w:pPr>
            <w:r>
              <w:rPr>
                <w:sz w:val="20"/>
                <w:szCs w:val="20"/>
              </w:rPr>
              <w:t>Himalayan Balsam and Japanese Knotweed Control</w:t>
            </w:r>
          </w:p>
        </w:tc>
        <w:tc>
          <w:tcPr>
            <w:tcW w:w="3402" w:type="dxa"/>
          </w:tcPr>
          <w:p w14:paraId="5ED39723" w14:textId="77777777" w:rsidR="00EE3020" w:rsidRDefault="00EE3020" w:rsidP="00EE3020">
            <w:pPr>
              <w:rPr>
                <w:sz w:val="20"/>
                <w:szCs w:val="20"/>
              </w:rPr>
            </w:pPr>
            <w:r>
              <w:rPr>
                <w:sz w:val="20"/>
                <w:szCs w:val="20"/>
              </w:rPr>
              <w:t xml:space="preserve">Identifying and controlling these two invasive plant species  </w:t>
            </w:r>
          </w:p>
        </w:tc>
        <w:tc>
          <w:tcPr>
            <w:tcW w:w="1843" w:type="dxa"/>
          </w:tcPr>
          <w:p w14:paraId="765A0190" w14:textId="77777777" w:rsidR="00EE3020" w:rsidRDefault="00EE3020" w:rsidP="00EE3020">
            <w:pPr>
              <w:rPr>
                <w:sz w:val="20"/>
                <w:szCs w:val="20"/>
              </w:rPr>
            </w:pPr>
            <w:r>
              <w:rPr>
                <w:sz w:val="20"/>
                <w:szCs w:val="20"/>
              </w:rPr>
              <w:t>All</w:t>
            </w:r>
          </w:p>
        </w:tc>
        <w:tc>
          <w:tcPr>
            <w:tcW w:w="2268" w:type="dxa"/>
          </w:tcPr>
          <w:p w14:paraId="75FAE812" w14:textId="35A43360" w:rsidR="00EE3020" w:rsidRDefault="00EE3020" w:rsidP="00EE3020">
            <w:pPr>
              <w:rPr>
                <w:b/>
                <w:sz w:val="20"/>
                <w:szCs w:val="20"/>
              </w:rPr>
            </w:pPr>
            <w:r>
              <w:rPr>
                <w:b/>
                <w:sz w:val="20"/>
                <w:szCs w:val="20"/>
              </w:rPr>
              <w:t xml:space="preserve">KSCP, </w:t>
            </w:r>
            <w:r w:rsidRPr="00B30E7E">
              <w:rPr>
                <w:sz w:val="20"/>
                <w:szCs w:val="20"/>
              </w:rPr>
              <w:t>EA</w:t>
            </w:r>
            <w:r>
              <w:rPr>
                <w:sz w:val="20"/>
                <w:szCs w:val="20"/>
              </w:rPr>
              <w:t xml:space="preserve">, </w:t>
            </w:r>
            <w:r w:rsidRPr="00B30E7E">
              <w:rPr>
                <w:sz w:val="20"/>
                <w:szCs w:val="20"/>
              </w:rPr>
              <w:t>ABC</w:t>
            </w:r>
            <w:r>
              <w:rPr>
                <w:sz w:val="20"/>
                <w:szCs w:val="20"/>
              </w:rPr>
              <w:t xml:space="preserve">, </w:t>
            </w:r>
            <w:r w:rsidRPr="00B30E7E">
              <w:rPr>
                <w:sz w:val="20"/>
                <w:szCs w:val="20"/>
              </w:rPr>
              <w:t>CCC</w:t>
            </w:r>
            <w:r>
              <w:rPr>
                <w:sz w:val="20"/>
                <w:szCs w:val="20"/>
              </w:rPr>
              <w:t>, KWT, IDB, WCCP, SW, SEW, AF, landowners +</w:t>
            </w:r>
          </w:p>
        </w:tc>
        <w:tc>
          <w:tcPr>
            <w:tcW w:w="1417" w:type="dxa"/>
          </w:tcPr>
          <w:p w14:paraId="35A5F6FF" w14:textId="630799CD" w:rsidR="00EE3020" w:rsidRDefault="00EE3020" w:rsidP="00EE3020">
            <w:pPr>
              <w:rPr>
                <w:sz w:val="20"/>
                <w:szCs w:val="20"/>
              </w:rPr>
            </w:pPr>
            <w:r>
              <w:rPr>
                <w:sz w:val="20"/>
                <w:szCs w:val="20"/>
              </w:rPr>
              <w:t>Limited</w:t>
            </w:r>
          </w:p>
        </w:tc>
        <w:tc>
          <w:tcPr>
            <w:tcW w:w="1276" w:type="dxa"/>
          </w:tcPr>
          <w:p w14:paraId="3B01633D" w14:textId="77777777" w:rsidR="00EE3020" w:rsidRDefault="00EE3020" w:rsidP="00EE3020">
            <w:pPr>
              <w:rPr>
                <w:sz w:val="20"/>
                <w:szCs w:val="20"/>
              </w:rPr>
            </w:pPr>
            <w:r>
              <w:rPr>
                <w:sz w:val="20"/>
                <w:szCs w:val="20"/>
              </w:rPr>
              <w:t>WFD – invasive species</w:t>
            </w:r>
          </w:p>
        </w:tc>
        <w:tc>
          <w:tcPr>
            <w:tcW w:w="1875" w:type="dxa"/>
          </w:tcPr>
          <w:p w14:paraId="3F48E364" w14:textId="77777777" w:rsidR="00EE3020" w:rsidRDefault="00EE3020" w:rsidP="00EE3020">
            <w:pPr>
              <w:rPr>
                <w:sz w:val="20"/>
                <w:szCs w:val="20"/>
              </w:rPr>
            </w:pPr>
            <w:r>
              <w:rPr>
                <w:sz w:val="20"/>
                <w:szCs w:val="20"/>
              </w:rPr>
              <w:t>2013/ongoing</w:t>
            </w:r>
          </w:p>
        </w:tc>
      </w:tr>
      <w:tr w:rsidR="00EE3020" w14:paraId="11785C3C" w14:textId="77777777" w:rsidTr="008F56D6">
        <w:tc>
          <w:tcPr>
            <w:tcW w:w="2093" w:type="dxa"/>
          </w:tcPr>
          <w:p w14:paraId="735AB591" w14:textId="77777777" w:rsidR="00EE3020" w:rsidRDefault="00EE3020" w:rsidP="00EE3020">
            <w:pPr>
              <w:rPr>
                <w:sz w:val="20"/>
                <w:szCs w:val="20"/>
              </w:rPr>
            </w:pPr>
            <w:r>
              <w:rPr>
                <w:sz w:val="20"/>
                <w:szCs w:val="20"/>
              </w:rPr>
              <w:t>Website</w:t>
            </w:r>
          </w:p>
        </w:tc>
        <w:tc>
          <w:tcPr>
            <w:tcW w:w="3402" w:type="dxa"/>
          </w:tcPr>
          <w:p w14:paraId="79F464F2" w14:textId="77777777" w:rsidR="00EE3020" w:rsidRDefault="00EE3020" w:rsidP="00EE3020">
            <w:pPr>
              <w:rPr>
                <w:sz w:val="20"/>
                <w:szCs w:val="20"/>
              </w:rPr>
            </w:pPr>
            <w:r>
              <w:rPr>
                <w:sz w:val="20"/>
                <w:szCs w:val="20"/>
              </w:rPr>
              <w:t>Information on activities, issues and work effecting River Stour</w:t>
            </w:r>
          </w:p>
        </w:tc>
        <w:tc>
          <w:tcPr>
            <w:tcW w:w="1843" w:type="dxa"/>
          </w:tcPr>
          <w:p w14:paraId="2FD1A00F" w14:textId="77777777" w:rsidR="00EE3020" w:rsidRDefault="00EE3020" w:rsidP="00EE3020">
            <w:pPr>
              <w:rPr>
                <w:sz w:val="20"/>
                <w:szCs w:val="20"/>
              </w:rPr>
            </w:pPr>
            <w:r>
              <w:rPr>
                <w:sz w:val="20"/>
                <w:szCs w:val="20"/>
              </w:rPr>
              <w:t xml:space="preserve">All but less focus on Dour </w:t>
            </w:r>
          </w:p>
        </w:tc>
        <w:tc>
          <w:tcPr>
            <w:tcW w:w="2268" w:type="dxa"/>
          </w:tcPr>
          <w:p w14:paraId="17F63AF0" w14:textId="77777777" w:rsidR="00EE3020" w:rsidRDefault="00EE3020" w:rsidP="00EE3020">
            <w:pPr>
              <w:rPr>
                <w:b/>
                <w:sz w:val="20"/>
                <w:szCs w:val="20"/>
              </w:rPr>
            </w:pPr>
            <w:r>
              <w:rPr>
                <w:b/>
                <w:sz w:val="20"/>
                <w:szCs w:val="20"/>
              </w:rPr>
              <w:t>KSCP</w:t>
            </w:r>
          </w:p>
        </w:tc>
        <w:tc>
          <w:tcPr>
            <w:tcW w:w="1417" w:type="dxa"/>
          </w:tcPr>
          <w:p w14:paraId="5C3FDAB5" w14:textId="77777777" w:rsidR="00EE3020" w:rsidRDefault="00EE3020" w:rsidP="00EE3020">
            <w:pPr>
              <w:rPr>
                <w:sz w:val="20"/>
                <w:szCs w:val="20"/>
              </w:rPr>
            </w:pPr>
            <w:r>
              <w:rPr>
                <w:sz w:val="20"/>
                <w:szCs w:val="20"/>
              </w:rPr>
              <w:t>Ongoing</w:t>
            </w:r>
          </w:p>
        </w:tc>
        <w:tc>
          <w:tcPr>
            <w:tcW w:w="1276" w:type="dxa"/>
          </w:tcPr>
          <w:p w14:paraId="18B64393" w14:textId="77777777" w:rsidR="00EE3020" w:rsidRDefault="00EE3020" w:rsidP="00EE3020">
            <w:pPr>
              <w:rPr>
                <w:sz w:val="20"/>
                <w:szCs w:val="20"/>
              </w:rPr>
            </w:pPr>
            <w:r>
              <w:rPr>
                <w:sz w:val="20"/>
                <w:szCs w:val="20"/>
              </w:rPr>
              <w:t xml:space="preserve">People engaged </w:t>
            </w:r>
          </w:p>
        </w:tc>
        <w:tc>
          <w:tcPr>
            <w:tcW w:w="1875" w:type="dxa"/>
          </w:tcPr>
          <w:p w14:paraId="234B0E82" w14:textId="77777777" w:rsidR="00EE3020" w:rsidRDefault="00EE3020" w:rsidP="00EE3020">
            <w:pPr>
              <w:rPr>
                <w:sz w:val="20"/>
                <w:szCs w:val="20"/>
              </w:rPr>
            </w:pPr>
            <w:r>
              <w:rPr>
                <w:sz w:val="20"/>
                <w:szCs w:val="20"/>
              </w:rPr>
              <w:t>2015 Ongoing</w:t>
            </w:r>
          </w:p>
        </w:tc>
      </w:tr>
      <w:tr w:rsidR="00EE3020" w14:paraId="752BB625" w14:textId="77777777" w:rsidTr="008F56D6">
        <w:tc>
          <w:tcPr>
            <w:tcW w:w="2093" w:type="dxa"/>
          </w:tcPr>
          <w:p w14:paraId="51771674" w14:textId="77777777" w:rsidR="00EE3020" w:rsidRDefault="00EE3020" w:rsidP="00EE3020">
            <w:pPr>
              <w:rPr>
                <w:sz w:val="20"/>
                <w:szCs w:val="20"/>
              </w:rPr>
            </w:pPr>
            <w:r>
              <w:rPr>
                <w:sz w:val="20"/>
                <w:szCs w:val="20"/>
              </w:rPr>
              <w:t>Mink/Water vole</w:t>
            </w:r>
          </w:p>
        </w:tc>
        <w:tc>
          <w:tcPr>
            <w:tcW w:w="3402" w:type="dxa"/>
          </w:tcPr>
          <w:p w14:paraId="60A543DE" w14:textId="77777777" w:rsidR="00EE3020" w:rsidRDefault="00EE3020" w:rsidP="00EE3020">
            <w:pPr>
              <w:rPr>
                <w:sz w:val="20"/>
                <w:szCs w:val="20"/>
              </w:rPr>
            </w:pPr>
            <w:r>
              <w:rPr>
                <w:sz w:val="20"/>
                <w:szCs w:val="20"/>
              </w:rPr>
              <w:t>Survey/monitoring</w:t>
            </w:r>
          </w:p>
        </w:tc>
        <w:tc>
          <w:tcPr>
            <w:tcW w:w="1843" w:type="dxa"/>
          </w:tcPr>
          <w:p w14:paraId="3F2992C9" w14:textId="63B61315" w:rsidR="00EE3020" w:rsidRDefault="00EE3020" w:rsidP="00EE3020">
            <w:pPr>
              <w:rPr>
                <w:sz w:val="20"/>
                <w:szCs w:val="20"/>
              </w:rPr>
            </w:pPr>
            <w:r>
              <w:rPr>
                <w:sz w:val="20"/>
                <w:szCs w:val="20"/>
              </w:rPr>
              <w:t>All but target Lower Stour</w:t>
            </w:r>
          </w:p>
        </w:tc>
        <w:tc>
          <w:tcPr>
            <w:tcW w:w="2268" w:type="dxa"/>
          </w:tcPr>
          <w:p w14:paraId="38F0FB84" w14:textId="77777777" w:rsidR="00EE3020" w:rsidRDefault="00EE3020" w:rsidP="00EE3020">
            <w:pPr>
              <w:rPr>
                <w:b/>
                <w:sz w:val="20"/>
                <w:szCs w:val="20"/>
              </w:rPr>
            </w:pPr>
            <w:r>
              <w:rPr>
                <w:b/>
                <w:sz w:val="20"/>
                <w:szCs w:val="20"/>
              </w:rPr>
              <w:t xml:space="preserve">KSCP, </w:t>
            </w:r>
            <w:r w:rsidRPr="00523F12">
              <w:rPr>
                <w:sz w:val="20"/>
                <w:szCs w:val="20"/>
              </w:rPr>
              <w:t>EA, KWT</w:t>
            </w:r>
            <w:r>
              <w:rPr>
                <w:sz w:val="20"/>
                <w:szCs w:val="20"/>
              </w:rPr>
              <w:t>, Landowners</w:t>
            </w:r>
          </w:p>
        </w:tc>
        <w:tc>
          <w:tcPr>
            <w:tcW w:w="1417" w:type="dxa"/>
          </w:tcPr>
          <w:p w14:paraId="0FEDD045" w14:textId="77777777" w:rsidR="00EE3020" w:rsidRDefault="00EE3020" w:rsidP="00EE3020">
            <w:pPr>
              <w:rPr>
                <w:sz w:val="20"/>
                <w:szCs w:val="20"/>
              </w:rPr>
            </w:pPr>
            <w:r>
              <w:rPr>
                <w:sz w:val="20"/>
                <w:szCs w:val="20"/>
              </w:rPr>
              <w:t>(£10,000-£100,000)</w:t>
            </w:r>
          </w:p>
        </w:tc>
        <w:tc>
          <w:tcPr>
            <w:tcW w:w="1276" w:type="dxa"/>
          </w:tcPr>
          <w:p w14:paraId="315BAE53" w14:textId="77777777" w:rsidR="00EE3020" w:rsidRDefault="00EE3020" w:rsidP="00EE3020">
            <w:pPr>
              <w:rPr>
                <w:sz w:val="20"/>
                <w:szCs w:val="20"/>
              </w:rPr>
            </w:pPr>
            <w:r>
              <w:rPr>
                <w:sz w:val="20"/>
                <w:szCs w:val="20"/>
              </w:rPr>
              <w:t>Biodiversity</w:t>
            </w:r>
          </w:p>
        </w:tc>
        <w:tc>
          <w:tcPr>
            <w:tcW w:w="1875" w:type="dxa"/>
          </w:tcPr>
          <w:p w14:paraId="253B7607" w14:textId="77777777" w:rsidR="00EE3020" w:rsidRDefault="00EE3020" w:rsidP="00EE3020">
            <w:pPr>
              <w:rPr>
                <w:sz w:val="20"/>
                <w:szCs w:val="20"/>
              </w:rPr>
            </w:pPr>
            <w:r>
              <w:rPr>
                <w:sz w:val="20"/>
                <w:szCs w:val="20"/>
              </w:rPr>
              <w:t xml:space="preserve">Ongoing but funding shortfall </w:t>
            </w:r>
          </w:p>
        </w:tc>
      </w:tr>
      <w:tr w:rsidR="00EE3020" w14:paraId="1B63689F" w14:textId="77777777" w:rsidTr="008F56D6">
        <w:tc>
          <w:tcPr>
            <w:tcW w:w="2093" w:type="dxa"/>
          </w:tcPr>
          <w:p w14:paraId="28F78DD9" w14:textId="77777777" w:rsidR="00EE3020" w:rsidRDefault="00EE3020" w:rsidP="00EE3020">
            <w:pPr>
              <w:rPr>
                <w:sz w:val="20"/>
                <w:szCs w:val="20"/>
              </w:rPr>
            </w:pPr>
            <w:r>
              <w:rPr>
                <w:sz w:val="20"/>
                <w:szCs w:val="20"/>
              </w:rPr>
              <w:t>Catchment Sensitive Farm Advisor</w:t>
            </w:r>
          </w:p>
        </w:tc>
        <w:tc>
          <w:tcPr>
            <w:tcW w:w="3402" w:type="dxa"/>
          </w:tcPr>
          <w:p w14:paraId="3C098098" w14:textId="77777777" w:rsidR="00EE3020" w:rsidRDefault="00EE3020" w:rsidP="00EE3020">
            <w:pPr>
              <w:rPr>
                <w:sz w:val="20"/>
                <w:szCs w:val="20"/>
              </w:rPr>
            </w:pPr>
            <w:r>
              <w:rPr>
                <w:sz w:val="20"/>
                <w:szCs w:val="20"/>
              </w:rPr>
              <w:t>Advice and grants to farrners to prevent pollution</w:t>
            </w:r>
          </w:p>
        </w:tc>
        <w:tc>
          <w:tcPr>
            <w:tcW w:w="1843" w:type="dxa"/>
          </w:tcPr>
          <w:p w14:paraId="53971AFD" w14:textId="77777777" w:rsidR="00EE3020" w:rsidRDefault="00EE3020" w:rsidP="00EE3020">
            <w:pPr>
              <w:rPr>
                <w:sz w:val="20"/>
                <w:szCs w:val="20"/>
              </w:rPr>
            </w:pPr>
            <w:r>
              <w:rPr>
                <w:sz w:val="20"/>
                <w:szCs w:val="20"/>
              </w:rPr>
              <w:t>All</w:t>
            </w:r>
          </w:p>
        </w:tc>
        <w:tc>
          <w:tcPr>
            <w:tcW w:w="2268" w:type="dxa"/>
          </w:tcPr>
          <w:p w14:paraId="66F33898" w14:textId="77777777" w:rsidR="00EE3020" w:rsidRDefault="00EE3020" w:rsidP="00EE3020">
            <w:pPr>
              <w:rPr>
                <w:b/>
                <w:sz w:val="20"/>
                <w:szCs w:val="20"/>
              </w:rPr>
            </w:pPr>
            <w:r>
              <w:rPr>
                <w:b/>
                <w:sz w:val="20"/>
                <w:szCs w:val="20"/>
              </w:rPr>
              <w:t>NE</w:t>
            </w:r>
          </w:p>
        </w:tc>
        <w:tc>
          <w:tcPr>
            <w:tcW w:w="1417" w:type="dxa"/>
          </w:tcPr>
          <w:p w14:paraId="1BCF1383" w14:textId="77777777" w:rsidR="00EE3020" w:rsidRDefault="00EE3020" w:rsidP="00EE3020">
            <w:pPr>
              <w:rPr>
                <w:sz w:val="20"/>
                <w:szCs w:val="20"/>
              </w:rPr>
            </w:pPr>
          </w:p>
        </w:tc>
        <w:tc>
          <w:tcPr>
            <w:tcW w:w="1276" w:type="dxa"/>
          </w:tcPr>
          <w:p w14:paraId="722C3877" w14:textId="77777777" w:rsidR="00EE3020" w:rsidRDefault="00EE3020" w:rsidP="00EE3020">
            <w:pPr>
              <w:rPr>
                <w:sz w:val="20"/>
                <w:szCs w:val="20"/>
              </w:rPr>
            </w:pPr>
            <w:r>
              <w:rPr>
                <w:sz w:val="20"/>
                <w:szCs w:val="20"/>
              </w:rPr>
              <w:t>WFD- diffuse pollution</w:t>
            </w:r>
          </w:p>
        </w:tc>
        <w:tc>
          <w:tcPr>
            <w:tcW w:w="1875" w:type="dxa"/>
          </w:tcPr>
          <w:p w14:paraId="257F300F" w14:textId="77777777" w:rsidR="00EE3020" w:rsidRDefault="00EE3020" w:rsidP="00EE3020">
            <w:pPr>
              <w:rPr>
                <w:sz w:val="20"/>
                <w:szCs w:val="20"/>
              </w:rPr>
            </w:pPr>
            <w:r>
              <w:rPr>
                <w:sz w:val="20"/>
                <w:szCs w:val="20"/>
              </w:rPr>
              <w:t>2013/ ongoing</w:t>
            </w:r>
          </w:p>
        </w:tc>
      </w:tr>
      <w:tr w:rsidR="00EE3020" w14:paraId="7386A3D6" w14:textId="77777777" w:rsidTr="00A50DED">
        <w:tc>
          <w:tcPr>
            <w:tcW w:w="2093" w:type="dxa"/>
          </w:tcPr>
          <w:p w14:paraId="797CC926" w14:textId="530E817C" w:rsidR="00EE3020" w:rsidRDefault="00EE3020" w:rsidP="00EE3020">
            <w:pPr>
              <w:rPr>
                <w:sz w:val="20"/>
                <w:szCs w:val="20"/>
              </w:rPr>
            </w:pPr>
            <w:r>
              <w:rPr>
                <w:sz w:val="20"/>
                <w:szCs w:val="20"/>
              </w:rPr>
              <w:t>Buxford</w:t>
            </w:r>
          </w:p>
        </w:tc>
        <w:tc>
          <w:tcPr>
            <w:tcW w:w="3402" w:type="dxa"/>
          </w:tcPr>
          <w:p w14:paraId="433DADA4" w14:textId="57BD11D9" w:rsidR="00EE3020" w:rsidRDefault="00EE3020" w:rsidP="00EE3020">
            <w:pPr>
              <w:rPr>
                <w:sz w:val="20"/>
                <w:szCs w:val="20"/>
              </w:rPr>
            </w:pPr>
            <w:r>
              <w:rPr>
                <w:sz w:val="20"/>
                <w:szCs w:val="20"/>
              </w:rPr>
              <w:t>IDB channel improvments</w:t>
            </w:r>
          </w:p>
        </w:tc>
        <w:tc>
          <w:tcPr>
            <w:tcW w:w="1843" w:type="dxa"/>
            <w:shd w:val="clear" w:color="auto" w:fill="FF0000"/>
          </w:tcPr>
          <w:p w14:paraId="303B49B7" w14:textId="30D6C15B" w:rsidR="00EE3020" w:rsidRDefault="00EE3020" w:rsidP="00EE3020">
            <w:pPr>
              <w:rPr>
                <w:sz w:val="20"/>
                <w:szCs w:val="20"/>
              </w:rPr>
            </w:pPr>
            <w:r>
              <w:rPr>
                <w:sz w:val="20"/>
                <w:szCs w:val="20"/>
              </w:rPr>
              <w:t>Upper Stour GB107040019660</w:t>
            </w:r>
          </w:p>
        </w:tc>
        <w:tc>
          <w:tcPr>
            <w:tcW w:w="2268" w:type="dxa"/>
          </w:tcPr>
          <w:p w14:paraId="6D87C2DA" w14:textId="2665ACE4" w:rsidR="00EE3020" w:rsidRPr="002F5895" w:rsidRDefault="00EE3020" w:rsidP="00EE3020">
            <w:pPr>
              <w:rPr>
                <w:b/>
                <w:sz w:val="20"/>
                <w:szCs w:val="20"/>
              </w:rPr>
            </w:pPr>
            <w:r>
              <w:rPr>
                <w:b/>
                <w:sz w:val="20"/>
                <w:szCs w:val="20"/>
              </w:rPr>
              <w:t xml:space="preserve">KSCP, IDB, </w:t>
            </w:r>
            <w:r w:rsidRPr="0004196B">
              <w:rPr>
                <w:bCs/>
                <w:sz w:val="20"/>
                <w:szCs w:val="20"/>
              </w:rPr>
              <w:t>ABC</w:t>
            </w:r>
          </w:p>
        </w:tc>
        <w:tc>
          <w:tcPr>
            <w:tcW w:w="1417" w:type="dxa"/>
          </w:tcPr>
          <w:p w14:paraId="0C4B0914" w14:textId="078719A2" w:rsidR="00EE3020" w:rsidRDefault="00EE3020" w:rsidP="00EE3020">
            <w:pPr>
              <w:rPr>
                <w:sz w:val="20"/>
                <w:szCs w:val="20"/>
              </w:rPr>
            </w:pPr>
            <w:r>
              <w:rPr>
                <w:sz w:val="20"/>
                <w:szCs w:val="20"/>
              </w:rPr>
              <w:t>&lt;£5000</w:t>
            </w:r>
          </w:p>
        </w:tc>
        <w:tc>
          <w:tcPr>
            <w:tcW w:w="1276" w:type="dxa"/>
          </w:tcPr>
          <w:p w14:paraId="35A7FCB0" w14:textId="58BEAA2F" w:rsidR="00EE3020" w:rsidRDefault="00EE3020" w:rsidP="00EE3020">
            <w:pPr>
              <w:rPr>
                <w:sz w:val="20"/>
                <w:szCs w:val="20"/>
              </w:rPr>
            </w:pPr>
            <w:r>
              <w:rPr>
                <w:sz w:val="20"/>
                <w:szCs w:val="20"/>
              </w:rPr>
              <w:t>WFD - biodiversity</w:t>
            </w:r>
          </w:p>
        </w:tc>
        <w:tc>
          <w:tcPr>
            <w:tcW w:w="1875" w:type="dxa"/>
          </w:tcPr>
          <w:p w14:paraId="0895BD2A" w14:textId="72E730B9" w:rsidR="00EE3020" w:rsidRDefault="00EE3020" w:rsidP="00EE3020">
            <w:pPr>
              <w:rPr>
                <w:sz w:val="20"/>
                <w:szCs w:val="20"/>
              </w:rPr>
            </w:pPr>
            <w:r>
              <w:rPr>
                <w:sz w:val="20"/>
                <w:szCs w:val="20"/>
              </w:rPr>
              <w:t xml:space="preserve">2020 </w:t>
            </w:r>
            <w:r w:rsidR="00BA0646">
              <w:rPr>
                <w:sz w:val="20"/>
                <w:szCs w:val="20"/>
              </w:rPr>
              <w:t>In progress</w:t>
            </w:r>
          </w:p>
        </w:tc>
      </w:tr>
      <w:tr w:rsidR="00EE3020" w14:paraId="4788D01E" w14:textId="77777777" w:rsidTr="00A50DED">
        <w:tc>
          <w:tcPr>
            <w:tcW w:w="2093" w:type="dxa"/>
          </w:tcPr>
          <w:p w14:paraId="4FB165F1" w14:textId="77777777" w:rsidR="00EE3020" w:rsidRPr="00A13730" w:rsidRDefault="00EE3020" w:rsidP="00EE3020">
            <w:pPr>
              <w:rPr>
                <w:sz w:val="20"/>
                <w:szCs w:val="20"/>
              </w:rPr>
            </w:pPr>
            <w:r>
              <w:rPr>
                <w:sz w:val="20"/>
                <w:szCs w:val="20"/>
              </w:rPr>
              <w:t>Watercress Fields/Victoria Park habitat improvement</w:t>
            </w:r>
          </w:p>
        </w:tc>
        <w:tc>
          <w:tcPr>
            <w:tcW w:w="3402" w:type="dxa"/>
          </w:tcPr>
          <w:p w14:paraId="63A0A1A5" w14:textId="77777777" w:rsidR="00EE3020" w:rsidRPr="00A13730" w:rsidRDefault="00EE3020" w:rsidP="00EE3020">
            <w:pPr>
              <w:rPr>
                <w:sz w:val="20"/>
                <w:szCs w:val="20"/>
              </w:rPr>
            </w:pPr>
            <w:r>
              <w:rPr>
                <w:sz w:val="20"/>
                <w:szCs w:val="20"/>
              </w:rPr>
              <w:t>HLF application for Community Initiatives inc. river habitat improvements</w:t>
            </w:r>
          </w:p>
        </w:tc>
        <w:tc>
          <w:tcPr>
            <w:tcW w:w="1843" w:type="dxa"/>
            <w:shd w:val="clear" w:color="auto" w:fill="FF0000"/>
          </w:tcPr>
          <w:p w14:paraId="246621A4" w14:textId="77777777" w:rsidR="00EE3020" w:rsidRDefault="00EE3020" w:rsidP="00EE3020">
            <w:pPr>
              <w:rPr>
                <w:sz w:val="20"/>
                <w:szCs w:val="20"/>
              </w:rPr>
            </w:pPr>
            <w:r>
              <w:rPr>
                <w:sz w:val="20"/>
                <w:szCs w:val="20"/>
              </w:rPr>
              <w:t>Upper Stour</w:t>
            </w:r>
          </w:p>
          <w:p w14:paraId="7D255D3A" w14:textId="77777777" w:rsidR="00EE3020" w:rsidRPr="00A13730" w:rsidRDefault="00EE3020" w:rsidP="00EE3020">
            <w:pPr>
              <w:rPr>
                <w:sz w:val="20"/>
                <w:szCs w:val="20"/>
              </w:rPr>
            </w:pPr>
            <w:r>
              <w:rPr>
                <w:sz w:val="20"/>
                <w:szCs w:val="20"/>
              </w:rPr>
              <w:t>GB107040019660</w:t>
            </w:r>
          </w:p>
        </w:tc>
        <w:tc>
          <w:tcPr>
            <w:tcW w:w="2268" w:type="dxa"/>
          </w:tcPr>
          <w:p w14:paraId="1D76734F" w14:textId="77777777" w:rsidR="00EE3020" w:rsidRPr="00A13730" w:rsidRDefault="00EE3020" w:rsidP="00EE3020">
            <w:pPr>
              <w:rPr>
                <w:sz w:val="20"/>
                <w:szCs w:val="20"/>
              </w:rPr>
            </w:pPr>
            <w:r w:rsidRPr="002F5895">
              <w:rPr>
                <w:b/>
                <w:sz w:val="20"/>
                <w:szCs w:val="20"/>
              </w:rPr>
              <w:t>ABC</w:t>
            </w:r>
            <w:r>
              <w:rPr>
                <w:b/>
                <w:sz w:val="20"/>
                <w:szCs w:val="20"/>
              </w:rPr>
              <w:t xml:space="preserve">, </w:t>
            </w:r>
            <w:r>
              <w:rPr>
                <w:sz w:val="20"/>
                <w:szCs w:val="20"/>
              </w:rPr>
              <w:t>KSCP, EA</w:t>
            </w:r>
          </w:p>
        </w:tc>
        <w:tc>
          <w:tcPr>
            <w:tcW w:w="1417" w:type="dxa"/>
          </w:tcPr>
          <w:p w14:paraId="64324D47" w14:textId="77777777" w:rsidR="00EE3020" w:rsidRPr="00A13730" w:rsidRDefault="00EE3020" w:rsidP="00EE3020">
            <w:pPr>
              <w:rPr>
                <w:sz w:val="20"/>
                <w:szCs w:val="20"/>
              </w:rPr>
            </w:pPr>
            <w:r>
              <w:rPr>
                <w:sz w:val="20"/>
                <w:szCs w:val="20"/>
              </w:rPr>
              <w:t>(£200,000?) pt of a larger grant</w:t>
            </w:r>
          </w:p>
        </w:tc>
        <w:tc>
          <w:tcPr>
            <w:tcW w:w="1276" w:type="dxa"/>
          </w:tcPr>
          <w:p w14:paraId="78CB83BE" w14:textId="77777777" w:rsidR="00EE3020" w:rsidRPr="00A13730" w:rsidRDefault="00EE3020" w:rsidP="00EE3020">
            <w:pPr>
              <w:rPr>
                <w:sz w:val="20"/>
                <w:szCs w:val="20"/>
              </w:rPr>
            </w:pPr>
            <w:r>
              <w:rPr>
                <w:sz w:val="20"/>
                <w:szCs w:val="20"/>
              </w:rPr>
              <w:t>WFD –biodiversity</w:t>
            </w:r>
          </w:p>
        </w:tc>
        <w:tc>
          <w:tcPr>
            <w:tcW w:w="1875" w:type="dxa"/>
          </w:tcPr>
          <w:p w14:paraId="3289FFE4" w14:textId="77777777" w:rsidR="00EE3020" w:rsidRDefault="00EE3020" w:rsidP="00EE3020">
            <w:pPr>
              <w:rPr>
                <w:sz w:val="20"/>
                <w:szCs w:val="20"/>
              </w:rPr>
            </w:pPr>
            <w:r>
              <w:rPr>
                <w:sz w:val="20"/>
                <w:szCs w:val="20"/>
              </w:rPr>
              <w:t>2014/ Dvt stage agreed July 2017</w:t>
            </w:r>
          </w:p>
          <w:p w14:paraId="732AAF02" w14:textId="59DCDA9A" w:rsidR="00EE3020" w:rsidRPr="00A13730" w:rsidRDefault="00EE3020" w:rsidP="00EE3020">
            <w:pPr>
              <w:rPr>
                <w:sz w:val="20"/>
                <w:szCs w:val="20"/>
              </w:rPr>
            </w:pPr>
            <w:r>
              <w:rPr>
                <w:sz w:val="20"/>
                <w:szCs w:val="20"/>
              </w:rPr>
              <w:t xml:space="preserve">Start </w:t>
            </w:r>
            <w:r w:rsidR="00BA0646">
              <w:rPr>
                <w:sz w:val="20"/>
                <w:szCs w:val="20"/>
              </w:rPr>
              <w:t>Apr</w:t>
            </w:r>
            <w:r>
              <w:rPr>
                <w:sz w:val="20"/>
                <w:szCs w:val="20"/>
              </w:rPr>
              <w:t xml:space="preserve"> 20</w:t>
            </w:r>
            <w:r w:rsidR="00BA0646">
              <w:rPr>
                <w:sz w:val="20"/>
                <w:szCs w:val="20"/>
              </w:rPr>
              <w:t>20</w:t>
            </w:r>
          </w:p>
        </w:tc>
      </w:tr>
      <w:tr w:rsidR="00EE3020" w14:paraId="5ABCB56E" w14:textId="77777777" w:rsidTr="00A50DED">
        <w:tc>
          <w:tcPr>
            <w:tcW w:w="2093" w:type="dxa"/>
          </w:tcPr>
          <w:p w14:paraId="6853B13B" w14:textId="77777777" w:rsidR="00EE3020" w:rsidRDefault="00EE3020" w:rsidP="00EE3020">
            <w:pPr>
              <w:rPr>
                <w:sz w:val="20"/>
                <w:szCs w:val="20"/>
              </w:rPr>
            </w:pPr>
            <w:r>
              <w:rPr>
                <w:sz w:val="20"/>
                <w:szCs w:val="20"/>
              </w:rPr>
              <w:t>Ashford Green Corridor Action Plan</w:t>
            </w:r>
          </w:p>
        </w:tc>
        <w:tc>
          <w:tcPr>
            <w:tcW w:w="3402" w:type="dxa"/>
          </w:tcPr>
          <w:p w14:paraId="6DC314AC" w14:textId="77777777" w:rsidR="00EE3020" w:rsidRDefault="00EE3020" w:rsidP="00EE3020">
            <w:pPr>
              <w:rPr>
                <w:sz w:val="20"/>
              </w:rPr>
            </w:pPr>
            <w:r>
              <w:rPr>
                <w:sz w:val="20"/>
              </w:rPr>
              <w:t>Updated Action Plan identifying improvements to river corridor</w:t>
            </w:r>
          </w:p>
        </w:tc>
        <w:tc>
          <w:tcPr>
            <w:tcW w:w="1843" w:type="dxa"/>
            <w:shd w:val="clear" w:color="auto" w:fill="FF0000"/>
          </w:tcPr>
          <w:p w14:paraId="6FFD0E6E" w14:textId="77777777" w:rsidR="00EE3020" w:rsidRPr="00C56EF1" w:rsidRDefault="00EE3020" w:rsidP="00EE3020">
            <w:pPr>
              <w:rPr>
                <w:sz w:val="20"/>
                <w:szCs w:val="20"/>
              </w:rPr>
            </w:pPr>
            <w:r w:rsidRPr="00C56EF1">
              <w:rPr>
                <w:sz w:val="20"/>
                <w:szCs w:val="20"/>
              </w:rPr>
              <w:t>Upper Stour</w:t>
            </w:r>
          </w:p>
          <w:p w14:paraId="5A1F8D37" w14:textId="77777777" w:rsidR="00EE3020" w:rsidRDefault="00EE3020" w:rsidP="00EE3020">
            <w:pPr>
              <w:rPr>
                <w:sz w:val="20"/>
                <w:szCs w:val="20"/>
              </w:rPr>
            </w:pPr>
            <w:r w:rsidRPr="00C56EF1">
              <w:rPr>
                <w:sz w:val="20"/>
                <w:szCs w:val="20"/>
              </w:rPr>
              <w:t>GB107040019660</w:t>
            </w:r>
          </w:p>
        </w:tc>
        <w:tc>
          <w:tcPr>
            <w:tcW w:w="2268" w:type="dxa"/>
          </w:tcPr>
          <w:p w14:paraId="07796F8B" w14:textId="77777777" w:rsidR="00EE3020" w:rsidRDefault="00EE3020" w:rsidP="00EE3020">
            <w:pPr>
              <w:rPr>
                <w:b/>
                <w:sz w:val="20"/>
                <w:szCs w:val="20"/>
              </w:rPr>
            </w:pPr>
            <w:r>
              <w:rPr>
                <w:b/>
                <w:sz w:val="20"/>
                <w:szCs w:val="20"/>
              </w:rPr>
              <w:t>ABC</w:t>
            </w:r>
            <w:r w:rsidRPr="00C56EF1">
              <w:rPr>
                <w:sz w:val="20"/>
                <w:szCs w:val="20"/>
              </w:rPr>
              <w:t>, KSCP</w:t>
            </w:r>
            <w:r>
              <w:rPr>
                <w:sz w:val="20"/>
                <w:szCs w:val="20"/>
              </w:rPr>
              <w:t>, KCC</w:t>
            </w:r>
          </w:p>
        </w:tc>
        <w:tc>
          <w:tcPr>
            <w:tcW w:w="1417" w:type="dxa"/>
          </w:tcPr>
          <w:p w14:paraId="58B8E4F0" w14:textId="77777777" w:rsidR="00EE3020" w:rsidRDefault="00EE3020" w:rsidP="00EE3020">
            <w:pPr>
              <w:rPr>
                <w:sz w:val="20"/>
                <w:szCs w:val="20"/>
              </w:rPr>
            </w:pPr>
          </w:p>
        </w:tc>
        <w:tc>
          <w:tcPr>
            <w:tcW w:w="1276" w:type="dxa"/>
          </w:tcPr>
          <w:p w14:paraId="4833A2EE" w14:textId="77777777" w:rsidR="00EE3020" w:rsidRDefault="00EE3020" w:rsidP="00EE3020">
            <w:pPr>
              <w:rPr>
                <w:sz w:val="20"/>
                <w:szCs w:val="20"/>
              </w:rPr>
            </w:pPr>
            <w:r>
              <w:rPr>
                <w:sz w:val="20"/>
                <w:szCs w:val="20"/>
              </w:rPr>
              <w:t xml:space="preserve">Recreation, amenity, biodiversity. </w:t>
            </w:r>
          </w:p>
        </w:tc>
        <w:tc>
          <w:tcPr>
            <w:tcW w:w="1875" w:type="dxa"/>
          </w:tcPr>
          <w:p w14:paraId="7FFE52D5" w14:textId="0881745E" w:rsidR="00EE3020" w:rsidRDefault="00EE3020" w:rsidP="00EE3020">
            <w:pPr>
              <w:rPr>
                <w:sz w:val="20"/>
                <w:szCs w:val="20"/>
              </w:rPr>
            </w:pPr>
            <w:r>
              <w:rPr>
                <w:sz w:val="20"/>
                <w:szCs w:val="20"/>
              </w:rPr>
              <w:t>Ongoing</w:t>
            </w:r>
          </w:p>
        </w:tc>
      </w:tr>
      <w:tr w:rsidR="00EE3020" w14:paraId="4B46062F" w14:textId="77777777" w:rsidTr="00A50DED">
        <w:tc>
          <w:tcPr>
            <w:tcW w:w="2093" w:type="dxa"/>
          </w:tcPr>
          <w:p w14:paraId="14892723" w14:textId="77777777" w:rsidR="00EE3020" w:rsidRDefault="00EE3020" w:rsidP="00EE3020">
            <w:pPr>
              <w:rPr>
                <w:sz w:val="20"/>
                <w:szCs w:val="20"/>
              </w:rPr>
            </w:pPr>
            <w:r>
              <w:rPr>
                <w:sz w:val="20"/>
                <w:szCs w:val="20"/>
              </w:rPr>
              <w:t>East Kent Farming Sustainability Group -Facilitation Fund</w:t>
            </w:r>
          </w:p>
        </w:tc>
        <w:tc>
          <w:tcPr>
            <w:tcW w:w="3402" w:type="dxa"/>
          </w:tcPr>
          <w:p w14:paraId="6CAF2BF3" w14:textId="77777777" w:rsidR="00EE3020" w:rsidRDefault="00EE3020" w:rsidP="00EE3020">
            <w:pPr>
              <w:rPr>
                <w:sz w:val="20"/>
              </w:rPr>
            </w:pPr>
            <w:r>
              <w:rPr>
                <w:sz w:val="20"/>
              </w:rPr>
              <w:t>Farmers group(s) to improve farming/water environment. Facilitated by KSCP. Core area above Ashford – initial 3 year funding</w:t>
            </w:r>
          </w:p>
        </w:tc>
        <w:tc>
          <w:tcPr>
            <w:tcW w:w="1843" w:type="dxa"/>
            <w:shd w:val="clear" w:color="auto" w:fill="FF0000"/>
          </w:tcPr>
          <w:p w14:paraId="1735F900" w14:textId="77777777" w:rsidR="00EE3020" w:rsidRPr="00C56EF1" w:rsidRDefault="00EE3020" w:rsidP="00EE3020">
            <w:pPr>
              <w:rPr>
                <w:sz w:val="20"/>
                <w:szCs w:val="20"/>
              </w:rPr>
            </w:pPr>
            <w:r w:rsidRPr="00C56EF1">
              <w:rPr>
                <w:sz w:val="20"/>
                <w:szCs w:val="20"/>
              </w:rPr>
              <w:t>Upper Stour</w:t>
            </w:r>
          </w:p>
          <w:p w14:paraId="0C9E21E3" w14:textId="77777777" w:rsidR="00EE3020" w:rsidRDefault="00EE3020" w:rsidP="00EE3020">
            <w:pPr>
              <w:rPr>
                <w:sz w:val="20"/>
                <w:szCs w:val="20"/>
              </w:rPr>
            </w:pPr>
            <w:r w:rsidRPr="00C56EF1">
              <w:rPr>
                <w:sz w:val="20"/>
                <w:szCs w:val="20"/>
              </w:rPr>
              <w:t>GB107040019660</w:t>
            </w:r>
          </w:p>
        </w:tc>
        <w:tc>
          <w:tcPr>
            <w:tcW w:w="2268" w:type="dxa"/>
          </w:tcPr>
          <w:p w14:paraId="2986AD60" w14:textId="048C43AD" w:rsidR="00EE3020" w:rsidRDefault="00EE3020" w:rsidP="00EE3020">
            <w:pPr>
              <w:rPr>
                <w:b/>
                <w:sz w:val="20"/>
                <w:szCs w:val="20"/>
              </w:rPr>
            </w:pPr>
            <w:r>
              <w:rPr>
                <w:b/>
                <w:sz w:val="20"/>
                <w:szCs w:val="20"/>
              </w:rPr>
              <w:t>KSCP</w:t>
            </w:r>
          </w:p>
        </w:tc>
        <w:tc>
          <w:tcPr>
            <w:tcW w:w="1417" w:type="dxa"/>
          </w:tcPr>
          <w:p w14:paraId="2EB60049" w14:textId="77777777" w:rsidR="00EE3020" w:rsidRDefault="00EE3020" w:rsidP="00EE3020">
            <w:pPr>
              <w:rPr>
                <w:sz w:val="20"/>
                <w:szCs w:val="20"/>
              </w:rPr>
            </w:pPr>
            <w:r>
              <w:rPr>
                <w:sz w:val="20"/>
                <w:szCs w:val="20"/>
              </w:rPr>
              <w:t>NE</w:t>
            </w:r>
          </w:p>
        </w:tc>
        <w:tc>
          <w:tcPr>
            <w:tcW w:w="1276" w:type="dxa"/>
          </w:tcPr>
          <w:p w14:paraId="1735C424" w14:textId="77777777" w:rsidR="00EE3020" w:rsidRDefault="00EE3020" w:rsidP="00EE3020">
            <w:pPr>
              <w:rPr>
                <w:sz w:val="20"/>
                <w:szCs w:val="20"/>
              </w:rPr>
            </w:pPr>
            <w:r>
              <w:rPr>
                <w:sz w:val="20"/>
                <w:szCs w:val="20"/>
              </w:rPr>
              <w:t xml:space="preserve">WFD – diffuse pollution </w:t>
            </w:r>
          </w:p>
        </w:tc>
        <w:tc>
          <w:tcPr>
            <w:tcW w:w="1875" w:type="dxa"/>
          </w:tcPr>
          <w:p w14:paraId="04B267D5" w14:textId="2D17AE46" w:rsidR="00EE3020" w:rsidRDefault="00EE3020" w:rsidP="00EE3020">
            <w:pPr>
              <w:rPr>
                <w:sz w:val="20"/>
                <w:szCs w:val="20"/>
              </w:rPr>
            </w:pPr>
            <w:r>
              <w:rPr>
                <w:sz w:val="20"/>
                <w:szCs w:val="20"/>
              </w:rPr>
              <w:t xml:space="preserve">Feb 2018 </w:t>
            </w:r>
            <w:r w:rsidR="00BA0646">
              <w:rPr>
                <w:sz w:val="20"/>
                <w:szCs w:val="20"/>
              </w:rPr>
              <w:t>–</w:t>
            </w:r>
            <w:r>
              <w:rPr>
                <w:sz w:val="20"/>
                <w:szCs w:val="20"/>
              </w:rPr>
              <w:t xml:space="preserve"> </w:t>
            </w:r>
            <w:r w:rsidR="00BA0646">
              <w:rPr>
                <w:sz w:val="20"/>
                <w:szCs w:val="20"/>
              </w:rPr>
              <w:t>March 2021.</w:t>
            </w:r>
          </w:p>
        </w:tc>
      </w:tr>
      <w:tr w:rsidR="00BA0646" w14:paraId="5F303362" w14:textId="77777777" w:rsidTr="00A50DED">
        <w:tc>
          <w:tcPr>
            <w:tcW w:w="2093" w:type="dxa"/>
          </w:tcPr>
          <w:p w14:paraId="4239DFE9" w14:textId="1D41C0F9" w:rsidR="00BA0646" w:rsidRDefault="00BA0646" w:rsidP="00EE3020">
            <w:pPr>
              <w:rPr>
                <w:sz w:val="20"/>
                <w:szCs w:val="20"/>
              </w:rPr>
            </w:pPr>
            <w:r>
              <w:rPr>
                <w:sz w:val="20"/>
                <w:szCs w:val="20"/>
              </w:rPr>
              <w:t xml:space="preserve">Ashford </w:t>
            </w:r>
            <w:r w:rsidR="00E551A4">
              <w:rPr>
                <w:sz w:val="20"/>
                <w:szCs w:val="20"/>
              </w:rPr>
              <w:t>Improvement Measures</w:t>
            </w:r>
          </w:p>
        </w:tc>
        <w:tc>
          <w:tcPr>
            <w:tcW w:w="3402" w:type="dxa"/>
          </w:tcPr>
          <w:p w14:paraId="414FC370" w14:textId="5C99F52C" w:rsidR="00BA0646" w:rsidRDefault="00BA0646" w:rsidP="00EE3020">
            <w:pPr>
              <w:rPr>
                <w:sz w:val="20"/>
              </w:rPr>
            </w:pPr>
            <w:r>
              <w:rPr>
                <w:sz w:val="20"/>
              </w:rPr>
              <w:t xml:space="preserve">River restoration projects </w:t>
            </w:r>
          </w:p>
        </w:tc>
        <w:tc>
          <w:tcPr>
            <w:tcW w:w="1843" w:type="dxa"/>
            <w:shd w:val="clear" w:color="auto" w:fill="FF0000"/>
          </w:tcPr>
          <w:p w14:paraId="4AD02539" w14:textId="77777777" w:rsidR="00BA0646" w:rsidRPr="00C56EF1" w:rsidRDefault="00BA0646" w:rsidP="00BA0646">
            <w:pPr>
              <w:rPr>
                <w:sz w:val="20"/>
                <w:szCs w:val="20"/>
              </w:rPr>
            </w:pPr>
            <w:r w:rsidRPr="00C56EF1">
              <w:rPr>
                <w:sz w:val="20"/>
                <w:szCs w:val="20"/>
              </w:rPr>
              <w:t>Upper Stour</w:t>
            </w:r>
          </w:p>
          <w:p w14:paraId="2C0978B4" w14:textId="2E30E249" w:rsidR="00BA0646" w:rsidRPr="00C56EF1" w:rsidRDefault="00BA0646" w:rsidP="00BA0646">
            <w:pPr>
              <w:rPr>
                <w:sz w:val="20"/>
                <w:szCs w:val="20"/>
              </w:rPr>
            </w:pPr>
            <w:r w:rsidRPr="00C56EF1">
              <w:rPr>
                <w:sz w:val="20"/>
                <w:szCs w:val="20"/>
              </w:rPr>
              <w:t>GB107040019660</w:t>
            </w:r>
          </w:p>
        </w:tc>
        <w:tc>
          <w:tcPr>
            <w:tcW w:w="2268" w:type="dxa"/>
          </w:tcPr>
          <w:p w14:paraId="02686324" w14:textId="7B3420C7" w:rsidR="00BA0646" w:rsidRDefault="00BA0646" w:rsidP="00EE3020">
            <w:pPr>
              <w:rPr>
                <w:b/>
                <w:sz w:val="20"/>
                <w:szCs w:val="20"/>
              </w:rPr>
            </w:pPr>
            <w:r>
              <w:rPr>
                <w:b/>
                <w:sz w:val="20"/>
                <w:szCs w:val="20"/>
              </w:rPr>
              <w:t xml:space="preserve">KSCP, </w:t>
            </w:r>
            <w:r w:rsidRPr="00BA0646">
              <w:rPr>
                <w:bCs/>
                <w:sz w:val="20"/>
                <w:szCs w:val="20"/>
              </w:rPr>
              <w:t>EA, ABC, WTT</w:t>
            </w:r>
          </w:p>
        </w:tc>
        <w:tc>
          <w:tcPr>
            <w:tcW w:w="1417" w:type="dxa"/>
          </w:tcPr>
          <w:p w14:paraId="3B4C1691" w14:textId="77777777" w:rsidR="00BA0646" w:rsidRDefault="00E551A4" w:rsidP="00EE3020">
            <w:pPr>
              <w:rPr>
                <w:sz w:val="20"/>
                <w:szCs w:val="20"/>
              </w:rPr>
            </w:pPr>
            <w:r>
              <w:rPr>
                <w:sz w:val="20"/>
                <w:szCs w:val="20"/>
              </w:rPr>
              <w:t>£15,000</w:t>
            </w:r>
          </w:p>
          <w:p w14:paraId="79B01612" w14:textId="23692A85" w:rsidR="00E551A4" w:rsidRDefault="00E551A4" w:rsidP="00EE3020">
            <w:pPr>
              <w:rPr>
                <w:sz w:val="20"/>
                <w:szCs w:val="20"/>
              </w:rPr>
            </w:pPr>
            <w:r>
              <w:rPr>
                <w:sz w:val="20"/>
                <w:szCs w:val="20"/>
              </w:rPr>
              <w:t>(£45,000)</w:t>
            </w:r>
          </w:p>
        </w:tc>
        <w:tc>
          <w:tcPr>
            <w:tcW w:w="1276" w:type="dxa"/>
          </w:tcPr>
          <w:p w14:paraId="734BA102" w14:textId="77777777" w:rsidR="00BA0646" w:rsidRDefault="00BA0646" w:rsidP="00EE3020">
            <w:pPr>
              <w:rPr>
                <w:sz w:val="20"/>
                <w:szCs w:val="20"/>
              </w:rPr>
            </w:pPr>
          </w:p>
        </w:tc>
        <w:tc>
          <w:tcPr>
            <w:tcW w:w="1875" w:type="dxa"/>
          </w:tcPr>
          <w:p w14:paraId="376CACDC" w14:textId="77777777" w:rsidR="00BA0646" w:rsidRDefault="00BA0646" w:rsidP="00EE3020">
            <w:pPr>
              <w:rPr>
                <w:sz w:val="20"/>
                <w:szCs w:val="20"/>
              </w:rPr>
            </w:pPr>
          </w:p>
        </w:tc>
      </w:tr>
      <w:tr w:rsidR="00EE3020" w14:paraId="3BC214C7" w14:textId="77777777" w:rsidTr="00A50DED">
        <w:tc>
          <w:tcPr>
            <w:tcW w:w="2093" w:type="dxa"/>
          </w:tcPr>
          <w:p w14:paraId="58680E91" w14:textId="77777777" w:rsidR="00EE3020" w:rsidRDefault="00EE3020" w:rsidP="00EE3020">
            <w:pPr>
              <w:rPr>
                <w:sz w:val="20"/>
                <w:szCs w:val="20"/>
              </w:rPr>
            </w:pPr>
            <w:r>
              <w:rPr>
                <w:sz w:val="20"/>
                <w:szCs w:val="20"/>
              </w:rPr>
              <w:t>Aylesford Stream Improvements from Walk over Survey</w:t>
            </w:r>
          </w:p>
        </w:tc>
        <w:tc>
          <w:tcPr>
            <w:tcW w:w="3402" w:type="dxa"/>
          </w:tcPr>
          <w:p w14:paraId="2B03B42F" w14:textId="77777777" w:rsidR="00EE3020" w:rsidRDefault="00EE3020" w:rsidP="00EE3020">
            <w:pPr>
              <w:rPr>
                <w:sz w:val="20"/>
              </w:rPr>
            </w:pPr>
            <w:r>
              <w:rPr>
                <w:sz w:val="20"/>
              </w:rPr>
              <w:t>Above A20</w:t>
            </w:r>
          </w:p>
        </w:tc>
        <w:tc>
          <w:tcPr>
            <w:tcW w:w="1843" w:type="dxa"/>
            <w:shd w:val="clear" w:color="auto" w:fill="FFC000"/>
          </w:tcPr>
          <w:p w14:paraId="48242AF1" w14:textId="77777777" w:rsidR="00EE3020" w:rsidRDefault="00EE3020" w:rsidP="00EE3020">
            <w:pPr>
              <w:rPr>
                <w:sz w:val="20"/>
                <w:szCs w:val="20"/>
              </w:rPr>
            </w:pPr>
            <w:r>
              <w:rPr>
                <w:sz w:val="20"/>
                <w:szCs w:val="20"/>
              </w:rPr>
              <w:t>Aylesford Stream</w:t>
            </w:r>
          </w:p>
          <w:p w14:paraId="2E903E69" w14:textId="77777777" w:rsidR="00EE3020" w:rsidRDefault="00EE3020" w:rsidP="00EE3020">
            <w:pPr>
              <w:rPr>
                <w:sz w:val="20"/>
                <w:szCs w:val="20"/>
              </w:rPr>
            </w:pPr>
            <w:r w:rsidRPr="00C02F16">
              <w:rPr>
                <w:sz w:val="20"/>
                <w:szCs w:val="20"/>
              </w:rPr>
              <w:t>GB107040019650</w:t>
            </w:r>
          </w:p>
        </w:tc>
        <w:tc>
          <w:tcPr>
            <w:tcW w:w="2268" w:type="dxa"/>
          </w:tcPr>
          <w:p w14:paraId="6EB71A55" w14:textId="77777777" w:rsidR="00EE3020" w:rsidRPr="00A80FE7" w:rsidRDefault="00EE3020" w:rsidP="00EE3020">
            <w:pPr>
              <w:rPr>
                <w:b/>
                <w:sz w:val="20"/>
                <w:szCs w:val="20"/>
              </w:rPr>
            </w:pPr>
            <w:r>
              <w:rPr>
                <w:b/>
                <w:sz w:val="20"/>
                <w:szCs w:val="20"/>
              </w:rPr>
              <w:t xml:space="preserve">KSCP, </w:t>
            </w:r>
            <w:r w:rsidRPr="00A80FE7">
              <w:rPr>
                <w:sz w:val="20"/>
                <w:szCs w:val="20"/>
              </w:rPr>
              <w:t>EA</w:t>
            </w:r>
          </w:p>
        </w:tc>
        <w:tc>
          <w:tcPr>
            <w:tcW w:w="1417" w:type="dxa"/>
          </w:tcPr>
          <w:p w14:paraId="017A2711" w14:textId="77777777" w:rsidR="00EE3020" w:rsidRPr="00A13730" w:rsidRDefault="00EE3020" w:rsidP="00EE3020">
            <w:pPr>
              <w:rPr>
                <w:sz w:val="20"/>
                <w:szCs w:val="20"/>
              </w:rPr>
            </w:pPr>
          </w:p>
        </w:tc>
        <w:tc>
          <w:tcPr>
            <w:tcW w:w="1276" w:type="dxa"/>
          </w:tcPr>
          <w:p w14:paraId="46397823" w14:textId="77777777" w:rsidR="00EE3020" w:rsidRDefault="00EE3020" w:rsidP="00EE3020">
            <w:pPr>
              <w:rPr>
                <w:sz w:val="20"/>
                <w:szCs w:val="20"/>
              </w:rPr>
            </w:pPr>
            <w:r>
              <w:rPr>
                <w:sz w:val="20"/>
                <w:szCs w:val="20"/>
              </w:rPr>
              <w:t>WFD</w:t>
            </w:r>
          </w:p>
        </w:tc>
        <w:tc>
          <w:tcPr>
            <w:tcW w:w="1875" w:type="dxa"/>
          </w:tcPr>
          <w:p w14:paraId="25C2C310" w14:textId="77777777" w:rsidR="00EE3020" w:rsidRDefault="00EE3020" w:rsidP="00EE3020">
            <w:pPr>
              <w:rPr>
                <w:sz w:val="20"/>
                <w:szCs w:val="20"/>
              </w:rPr>
            </w:pPr>
            <w:r>
              <w:rPr>
                <w:sz w:val="20"/>
                <w:szCs w:val="20"/>
              </w:rPr>
              <w:t>2017/ In progress</w:t>
            </w:r>
          </w:p>
        </w:tc>
      </w:tr>
      <w:tr w:rsidR="00EE3020" w14:paraId="74FC2100" w14:textId="77777777" w:rsidTr="004A6CD1">
        <w:tc>
          <w:tcPr>
            <w:tcW w:w="2093" w:type="dxa"/>
          </w:tcPr>
          <w:p w14:paraId="1FA3F993" w14:textId="77777777" w:rsidR="00EE3020" w:rsidRPr="002B6643" w:rsidRDefault="00EE3020" w:rsidP="00EE3020">
            <w:pPr>
              <w:rPr>
                <w:sz w:val="20"/>
                <w:szCs w:val="20"/>
                <w:highlight w:val="yellow"/>
              </w:rPr>
            </w:pPr>
            <w:r w:rsidRPr="00C50FB3">
              <w:rPr>
                <w:sz w:val="20"/>
                <w:szCs w:val="20"/>
              </w:rPr>
              <w:t>Stanford NFM</w:t>
            </w:r>
          </w:p>
        </w:tc>
        <w:tc>
          <w:tcPr>
            <w:tcW w:w="3402" w:type="dxa"/>
          </w:tcPr>
          <w:p w14:paraId="70AA49BA" w14:textId="77777777" w:rsidR="00EE3020" w:rsidRPr="002B6643" w:rsidRDefault="00EE3020" w:rsidP="00EE3020">
            <w:pPr>
              <w:rPr>
                <w:sz w:val="20"/>
                <w:szCs w:val="20"/>
                <w:highlight w:val="yellow"/>
              </w:rPr>
            </w:pPr>
            <w:r w:rsidRPr="00C50FB3">
              <w:rPr>
                <w:sz w:val="20"/>
                <w:szCs w:val="20"/>
              </w:rPr>
              <w:t>Natural Flood Mgt Scheme</w:t>
            </w:r>
          </w:p>
        </w:tc>
        <w:tc>
          <w:tcPr>
            <w:tcW w:w="1843" w:type="dxa"/>
            <w:shd w:val="clear" w:color="auto" w:fill="FFFF00"/>
          </w:tcPr>
          <w:p w14:paraId="4FDB4FCB" w14:textId="77777777" w:rsidR="00EE3020" w:rsidRPr="00C50FB3" w:rsidRDefault="00EE3020" w:rsidP="00EE3020">
            <w:pPr>
              <w:rPr>
                <w:sz w:val="20"/>
                <w:szCs w:val="20"/>
              </w:rPr>
            </w:pPr>
            <w:r w:rsidRPr="00C50FB3">
              <w:rPr>
                <w:sz w:val="20"/>
                <w:szCs w:val="20"/>
              </w:rPr>
              <w:t>East Stour</w:t>
            </w:r>
          </w:p>
          <w:p w14:paraId="2B90F5E4" w14:textId="77777777" w:rsidR="00EE3020" w:rsidRPr="002B6643" w:rsidRDefault="00EE3020" w:rsidP="00EE3020">
            <w:pPr>
              <w:rPr>
                <w:sz w:val="20"/>
                <w:szCs w:val="20"/>
                <w:highlight w:val="yellow"/>
              </w:rPr>
            </w:pPr>
            <w:r w:rsidRPr="00C50FB3">
              <w:rPr>
                <w:sz w:val="20"/>
                <w:szCs w:val="20"/>
              </w:rPr>
              <w:t>GB107040019640</w:t>
            </w:r>
          </w:p>
        </w:tc>
        <w:tc>
          <w:tcPr>
            <w:tcW w:w="2268" w:type="dxa"/>
          </w:tcPr>
          <w:p w14:paraId="7335E8D1" w14:textId="77777777" w:rsidR="00EE3020" w:rsidRPr="002B6643" w:rsidRDefault="00EE3020" w:rsidP="00EE3020">
            <w:pPr>
              <w:rPr>
                <w:b/>
                <w:sz w:val="20"/>
                <w:szCs w:val="20"/>
                <w:highlight w:val="yellow"/>
              </w:rPr>
            </w:pPr>
            <w:r w:rsidRPr="00C50FB3">
              <w:rPr>
                <w:b/>
                <w:sz w:val="20"/>
                <w:szCs w:val="20"/>
              </w:rPr>
              <w:t>KSCP, EA, KCC, Landowners</w:t>
            </w:r>
          </w:p>
        </w:tc>
        <w:tc>
          <w:tcPr>
            <w:tcW w:w="1417" w:type="dxa"/>
          </w:tcPr>
          <w:p w14:paraId="76319495" w14:textId="77777777" w:rsidR="00EE3020" w:rsidRPr="002B6643" w:rsidRDefault="00EE3020" w:rsidP="00EE3020">
            <w:pPr>
              <w:rPr>
                <w:sz w:val="20"/>
                <w:szCs w:val="20"/>
                <w:highlight w:val="yellow"/>
              </w:rPr>
            </w:pPr>
            <w:r>
              <w:rPr>
                <w:sz w:val="20"/>
                <w:szCs w:val="20"/>
              </w:rPr>
              <w:t>(</w:t>
            </w:r>
            <w:r w:rsidRPr="00C50FB3">
              <w:rPr>
                <w:sz w:val="20"/>
                <w:szCs w:val="20"/>
              </w:rPr>
              <w:t>£50,000</w:t>
            </w:r>
            <w:r>
              <w:rPr>
                <w:sz w:val="20"/>
                <w:szCs w:val="20"/>
              </w:rPr>
              <w:t>)</w:t>
            </w:r>
          </w:p>
        </w:tc>
        <w:tc>
          <w:tcPr>
            <w:tcW w:w="1276" w:type="dxa"/>
          </w:tcPr>
          <w:p w14:paraId="671DFF4E" w14:textId="77777777" w:rsidR="00EE3020" w:rsidRPr="00422D92" w:rsidRDefault="00EE3020" w:rsidP="00EE3020">
            <w:pPr>
              <w:rPr>
                <w:sz w:val="20"/>
                <w:szCs w:val="20"/>
              </w:rPr>
            </w:pPr>
            <w:r>
              <w:rPr>
                <w:sz w:val="20"/>
                <w:szCs w:val="20"/>
              </w:rPr>
              <w:t>Flood Mgt, WFD biodiversity</w:t>
            </w:r>
          </w:p>
        </w:tc>
        <w:tc>
          <w:tcPr>
            <w:tcW w:w="1875" w:type="dxa"/>
          </w:tcPr>
          <w:p w14:paraId="04D831D3" w14:textId="566E4016" w:rsidR="00EE3020" w:rsidRPr="002B6643" w:rsidRDefault="00EE3020" w:rsidP="00EE3020">
            <w:pPr>
              <w:rPr>
                <w:sz w:val="20"/>
                <w:szCs w:val="20"/>
                <w:highlight w:val="yellow"/>
              </w:rPr>
            </w:pPr>
            <w:r w:rsidRPr="00C50FB3">
              <w:rPr>
                <w:sz w:val="20"/>
                <w:szCs w:val="20"/>
              </w:rPr>
              <w:t>2017 Proposal/Funding application</w:t>
            </w:r>
            <w:r>
              <w:rPr>
                <w:sz w:val="20"/>
                <w:szCs w:val="20"/>
              </w:rPr>
              <w:t xml:space="preserve"> </w:t>
            </w:r>
            <w:r>
              <w:rPr>
                <w:sz w:val="20"/>
                <w:szCs w:val="20"/>
              </w:rPr>
              <w:lastRenderedPageBreak/>
              <w:t>unsuccessful. Small amount of funds in 2020</w:t>
            </w:r>
          </w:p>
        </w:tc>
      </w:tr>
      <w:tr w:rsidR="00EE3020" w14:paraId="75C2EFE2" w14:textId="77777777" w:rsidTr="004A6CD1">
        <w:tc>
          <w:tcPr>
            <w:tcW w:w="2093" w:type="dxa"/>
          </w:tcPr>
          <w:p w14:paraId="078AE36E" w14:textId="77777777" w:rsidR="00EE3020" w:rsidRPr="00A13730" w:rsidRDefault="00EE3020" w:rsidP="00EE3020">
            <w:pPr>
              <w:rPr>
                <w:sz w:val="20"/>
                <w:szCs w:val="20"/>
              </w:rPr>
            </w:pPr>
            <w:r>
              <w:rPr>
                <w:sz w:val="20"/>
                <w:szCs w:val="20"/>
              </w:rPr>
              <w:lastRenderedPageBreak/>
              <w:t>Conningbrook litter trap</w:t>
            </w:r>
          </w:p>
        </w:tc>
        <w:tc>
          <w:tcPr>
            <w:tcW w:w="3402" w:type="dxa"/>
          </w:tcPr>
          <w:p w14:paraId="7643B21F" w14:textId="77777777" w:rsidR="00EE3020" w:rsidRPr="00A13730" w:rsidRDefault="00EE3020" w:rsidP="00EE3020">
            <w:pPr>
              <w:rPr>
                <w:sz w:val="20"/>
                <w:szCs w:val="20"/>
              </w:rPr>
            </w:pPr>
            <w:r>
              <w:rPr>
                <w:sz w:val="20"/>
                <w:szCs w:val="20"/>
              </w:rPr>
              <w:t>Removal of litter</w:t>
            </w:r>
          </w:p>
        </w:tc>
        <w:tc>
          <w:tcPr>
            <w:tcW w:w="1843" w:type="dxa"/>
            <w:shd w:val="clear" w:color="auto" w:fill="FFFF00"/>
          </w:tcPr>
          <w:p w14:paraId="1E155430" w14:textId="77777777" w:rsidR="00EE3020" w:rsidRPr="00A13730" w:rsidRDefault="00EE3020" w:rsidP="00EE3020">
            <w:pPr>
              <w:rPr>
                <w:sz w:val="20"/>
                <w:szCs w:val="20"/>
              </w:rPr>
            </w:pPr>
            <w:r>
              <w:rPr>
                <w:sz w:val="20"/>
                <w:szCs w:val="20"/>
              </w:rPr>
              <w:t xml:space="preserve">Great Stour (Pledges to Wye) </w:t>
            </w:r>
            <w:r>
              <w:rPr>
                <w:sz w:val="20"/>
                <w:szCs w:val="20"/>
                <w:highlight w:val="yellow"/>
              </w:rPr>
              <w:t>GB107040019741</w:t>
            </w:r>
          </w:p>
        </w:tc>
        <w:tc>
          <w:tcPr>
            <w:tcW w:w="2268" w:type="dxa"/>
          </w:tcPr>
          <w:p w14:paraId="334B71E8" w14:textId="77777777" w:rsidR="00EE3020" w:rsidRPr="00A13730" w:rsidRDefault="00EE3020" w:rsidP="00EE3020">
            <w:pPr>
              <w:rPr>
                <w:sz w:val="20"/>
                <w:szCs w:val="20"/>
              </w:rPr>
            </w:pPr>
            <w:r w:rsidRPr="00E63CD2">
              <w:rPr>
                <w:b/>
                <w:sz w:val="20"/>
                <w:szCs w:val="20"/>
              </w:rPr>
              <w:t>EA</w:t>
            </w:r>
            <w:r>
              <w:rPr>
                <w:b/>
                <w:sz w:val="20"/>
                <w:szCs w:val="20"/>
              </w:rPr>
              <w:t xml:space="preserve">, </w:t>
            </w:r>
            <w:r>
              <w:rPr>
                <w:sz w:val="20"/>
                <w:szCs w:val="20"/>
              </w:rPr>
              <w:t>ABC, KWT, CCC</w:t>
            </w:r>
          </w:p>
        </w:tc>
        <w:tc>
          <w:tcPr>
            <w:tcW w:w="1417" w:type="dxa"/>
          </w:tcPr>
          <w:p w14:paraId="705D9B28" w14:textId="77777777" w:rsidR="00EE3020" w:rsidRPr="00A13730" w:rsidRDefault="00EE3020" w:rsidP="00EE3020">
            <w:pPr>
              <w:rPr>
                <w:sz w:val="20"/>
                <w:szCs w:val="20"/>
              </w:rPr>
            </w:pPr>
            <w:r>
              <w:rPr>
                <w:sz w:val="20"/>
                <w:szCs w:val="20"/>
              </w:rPr>
              <w:t>e.(£100,000)</w:t>
            </w:r>
          </w:p>
        </w:tc>
        <w:tc>
          <w:tcPr>
            <w:tcW w:w="1276" w:type="dxa"/>
          </w:tcPr>
          <w:p w14:paraId="5216517B" w14:textId="77777777" w:rsidR="00EE3020" w:rsidRPr="00A13730" w:rsidRDefault="00EE3020" w:rsidP="00EE3020">
            <w:pPr>
              <w:rPr>
                <w:sz w:val="20"/>
                <w:szCs w:val="20"/>
              </w:rPr>
            </w:pPr>
            <w:r>
              <w:rPr>
                <w:sz w:val="20"/>
                <w:szCs w:val="20"/>
              </w:rPr>
              <w:t>WFD – Pollution</w:t>
            </w:r>
          </w:p>
        </w:tc>
        <w:tc>
          <w:tcPr>
            <w:tcW w:w="1875" w:type="dxa"/>
          </w:tcPr>
          <w:p w14:paraId="3D40B094" w14:textId="77777777" w:rsidR="00EE3020" w:rsidRPr="00A13730" w:rsidRDefault="00EE3020" w:rsidP="00EE3020">
            <w:pPr>
              <w:rPr>
                <w:sz w:val="20"/>
                <w:szCs w:val="20"/>
              </w:rPr>
            </w:pPr>
            <w:r>
              <w:rPr>
                <w:sz w:val="20"/>
                <w:szCs w:val="20"/>
              </w:rPr>
              <w:t>2016</w:t>
            </w:r>
          </w:p>
        </w:tc>
      </w:tr>
      <w:tr w:rsidR="00EE3020" w14:paraId="307F82AF" w14:textId="77777777" w:rsidTr="004A6CD1">
        <w:tc>
          <w:tcPr>
            <w:tcW w:w="2093" w:type="dxa"/>
          </w:tcPr>
          <w:p w14:paraId="5279B44D" w14:textId="77777777" w:rsidR="00EE3020" w:rsidRPr="00A13730" w:rsidRDefault="00EE3020" w:rsidP="00EE3020">
            <w:pPr>
              <w:rPr>
                <w:sz w:val="20"/>
                <w:szCs w:val="20"/>
              </w:rPr>
            </w:pPr>
            <w:r>
              <w:rPr>
                <w:sz w:val="20"/>
                <w:szCs w:val="20"/>
              </w:rPr>
              <w:t>Ulley Stream</w:t>
            </w:r>
          </w:p>
        </w:tc>
        <w:tc>
          <w:tcPr>
            <w:tcW w:w="3402" w:type="dxa"/>
          </w:tcPr>
          <w:p w14:paraId="2206C9E9" w14:textId="77777777" w:rsidR="00EE3020" w:rsidRPr="00A13730" w:rsidRDefault="00EE3020" w:rsidP="00EE3020">
            <w:pPr>
              <w:rPr>
                <w:sz w:val="20"/>
                <w:szCs w:val="20"/>
              </w:rPr>
            </w:pPr>
            <w:r>
              <w:rPr>
                <w:sz w:val="20"/>
                <w:szCs w:val="20"/>
              </w:rPr>
              <w:t>Works to improve the channel</w:t>
            </w:r>
          </w:p>
        </w:tc>
        <w:tc>
          <w:tcPr>
            <w:tcW w:w="1843" w:type="dxa"/>
            <w:shd w:val="clear" w:color="auto" w:fill="FFFF00"/>
          </w:tcPr>
          <w:p w14:paraId="797CC49C" w14:textId="77777777" w:rsidR="00EE3020" w:rsidRDefault="00EE3020" w:rsidP="00EE3020">
            <w:pPr>
              <w:rPr>
                <w:sz w:val="20"/>
                <w:szCs w:val="20"/>
              </w:rPr>
            </w:pPr>
            <w:r>
              <w:rPr>
                <w:sz w:val="20"/>
                <w:szCs w:val="20"/>
              </w:rPr>
              <w:t>Great Stour (Pledges to Wye)</w:t>
            </w:r>
          </w:p>
          <w:p w14:paraId="428F9420" w14:textId="77777777" w:rsidR="00EE3020" w:rsidRPr="00A13730" w:rsidRDefault="00EE3020" w:rsidP="00EE3020">
            <w:pPr>
              <w:rPr>
                <w:sz w:val="20"/>
                <w:szCs w:val="20"/>
              </w:rPr>
            </w:pPr>
            <w:r>
              <w:rPr>
                <w:sz w:val="20"/>
                <w:szCs w:val="20"/>
                <w:highlight w:val="yellow"/>
              </w:rPr>
              <w:t>GB107040019741</w:t>
            </w:r>
          </w:p>
        </w:tc>
        <w:tc>
          <w:tcPr>
            <w:tcW w:w="2268" w:type="dxa"/>
          </w:tcPr>
          <w:p w14:paraId="1932686B" w14:textId="77777777" w:rsidR="00EE3020" w:rsidRPr="00A13730" w:rsidRDefault="00EE3020" w:rsidP="00EE3020">
            <w:pPr>
              <w:rPr>
                <w:sz w:val="20"/>
                <w:szCs w:val="20"/>
              </w:rPr>
            </w:pPr>
            <w:r w:rsidRPr="00E63CD2">
              <w:rPr>
                <w:b/>
                <w:sz w:val="20"/>
                <w:szCs w:val="20"/>
              </w:rPr>
              <w:t>KSCP</w:t>
            </w:r>
            <w:r>
              <w:rPr>
                <w:b/>
                <w:sz w:val="20"/>
                <w:szCs w:val="20"/>
              </w:rPr>
              <w:t xml:space="preserve">, </w:t>
            </w:r>
            <w:r>
              <w:rPr>
                <w:sz w:val="20"/>
                <w:szCs w:val="20"/>
              </w:rPr>
              <w:t>EA</w:t>
            </w:r>
          </w:p>
        </w:tc>
        <w:tc>
          <w:tcPr>
            <w:tcW w:w="1417" w:type="dxa"/>
          </w:tcPr>
          <w:p w14:paraId="3DDC8DB7" w14:textId="77777777" w:rsidR="00EE3020" w:rsidRPr="00A13730" w:rsidRDefault="00EE3020" w:rsidP="00EE3020">
            <w:pPr>
              <w:rPr>
                <w:sz w:val="20"/>
                <w:szCs w:val="20"/>
              </w:rPr>
            </w:pPr>
          </w:p>
        </w:tc>
        <w:tc>
          <w:tcPr>
            <w:tcW w:w="1276" w:type="dxa"/>
          </w:tcPr>
          <w:p w14:paraId="51356BD6" w14:textId="77777777" w:rsidR="00EE3020" w:rsidRPr="00A13730" w:rsidRDefault="00EE3020" w:rsidP="00EE3020">
            <w:pPr>
              <w:rPr>
                <w:sz w:val="20"/>
                <w:szCs w:val="20"/>
              </w:rPr>
            </w:pPr>
            <w:r>
              <w:rPr>
                <w:sz w:val="20"/>
                <w:szCs w:val="20"/>
              </w:rPr>
              <w:t xml:space="preserve">WFD - Biodiversity </w:t>
            </w:r>
          </w:p>
        </w:tc>
        <w:tc>
          <w:tcPr>
            <w:tcW w:w="1875" w:type="dxa"/>
          </w:tcPr>
          <w:p w14:paraId="0976E017" w14:textId="77777777" w:rsidR="00EE3020" w:rsidRPr="00A13730" w:rsidRDefault="00EE3020" w:rsidP="00EE3020">
            <w:pPr>
              <w:rPr>
                <w:sz w:val="20"/>
                <w:szCs w:val="20"/>
              </w:rPr>
            </w:pPr>
            <w:r>
              <w:rPr>
                <w:sz w:val="20"/>
                <w:szCs w:val="20"/>
              </w:rPr>
              <w:t xml:space="preserve">2013/ Planning </w:t>
            </w:r>
          </w:p>
        </w:tc>
      </w:tr>
      <w:tr w:rsidR="00EE3020" w14:paraId="4F7D1F9A" w14:textId="77777777" w:rsidTr="004A6CD1">
        <w:tc>
          <w:tcPr>
            <w:tcW w:w="2093" w:type="dxa"/>
          </w:tcPr>
          <w:p w14:paraId="26C5537C" w14:textId="77777777" w:rsidR="00EE3020" w:rsidRDefault="00EE3020" w:rsidP="00EE3020">
            <w:pPr>
              <w:rPr>
                <w:sz w:val="20"/>
                <w:szCs w:val="20"/>
              </w:rPr>
            </w:pPr>
            <w:r>
              <w:rPr>
                <w:sz w:val="20"/>
                <w:szCs w:val="20"/>
              </w:rPr>
              <w:t>Wye Sluice</w:t>
            </w:r>
          </w:p>
        </w:tc>
        <w:tc>
          <w:tcPr>
            <w:tcW w:w="3402" w:type="dxa"/>
          </w:tcPr>
          <w:p w14:paraId="7B2082B3" w14:textId="77777777" w:rsidR="00EE3020" w:rsidRDefault="00EE3020" w:rsidP="00EE3020">
            <w:pPr>
              <w:rPr>
                <w:sz w:val="20"/>
                <w:szCs w:val="20"/>
              </w:rPr>
            </w:pPr>
            <w:r>
              <w:rPr>
                <w:sz w:val="20"/>
                <w:szCs w:val="20"/>
              </w:rPr>
              <w:t>Improved fish passage</w:t>
            </w:r>
          </w:p>
        </w:tc>
        <w:tc>
          <w:tcPr>
            <w:tcW w:w="1843" w:type="dxa"/>
            <w:shd w:val="clear" w:color="auto" w:fill="FFFF00"/>
          </w:tcPr>
          <w:p w14:paraId="2943183F" w14:textId="77777777" w:rsidR="00EE3020" w:rsidRDefault="00EE3020" w:rsidP="00EE3020">
            <w:pPr>
              <w:rPr>
                <w:sz w:val="20"/>
                <w:szCs w:val="20"/>
              </w:rPr>
            </w:pPr>
            <w:r>
              <w:rPr>
                <w:sz w:val="20"/>
                <w:szCs w:val="20"/>
              </w:rPr>
              <w:t>Great Stour (Pl</w:t>
            </w:r>
            <w:r>
              <w:rPr>
                <w:sz w:val="20"/>
                <w:szCs w:val="20"/>
                <w:highlight w:val="yellow"/>
              </w:rPr>
              <w:t xml:space="preserve"> </w:t>
            </w:r>
            <w:r>
              <w:rPr>
                <w:sz w:val="20"/>
                <w:szCs w:val="20"/>
              </w:rPr>
              <w:t>(Pledges to Wye)</w:t>
            </w:r>
          </w:p>
          <w:p w14:paraId="0E05EF3F" w14:textId="77777777" w:rsidR="00EE3020" w:rsidRDefault="00EE3020" w:rsidP="00EE3020">
            <w:pPr>
              <w:rPr>
                <w:sz w:val="20"/>
                <w:szCs w:val="20"/>
              </w:rPr>
            </w:pPr>
            <w:r>
              <w:rPr>
                <w:sz w:val="20"/>
                <w:szCs w:val="20"/>
                <w:highlight w:val="yellow"/>
              </w:rPr>
              <w:t>GB107040019741</w:t>
            </w:r>
          </w:p>
        </w:tc>
        <w:tc>
          <w:tcPr>
            <w:tcW w:w="2268" w:type="dxa"/>
          </w:tcPr>
          <w:p w14:paraId="14B80CDF" w14:textId="77777777" w:rsidR="00EE3020" w:rsidRPr="00E63CD2" w:rsidRDefault="00EE3020" w:rsidP="00EE3020">
            <w:pPr>
              <w:rPr>
                <w:b/>
                <w:sz w:val="20"/>
                <w:szCs w:val="20"/>
              </w:rPr>
            </w:pPr>
            <w:r>
              <w:rPr>
                <w:b/>
                <w:sz w:val="20"/>
                <w:szCs w:val="20"/>
              </w:rPr>
              <w:t>EA</w:t>
            </w:r>
          </w:p>
        </w:tc>
        <w:tc>
          <w:tcPr>
            <w:tcW w:w="1417" w:type="dxa"/>
          </w:tcPr>
          <w:p w14:paraId="73D27756" w14:textId="77777777" w:rsidR="00EE3020" w:rsidRPr="00A13730" w:rsidRDefault="00EE3020" w:rsidP="00EE3020">
            <w:pPr>
              <w:rPr>
                <w:sz w:val="20"/>
                <w:szCs w:val="20"/>
              </w:rPr>
            </w:pPr>
            <w:r>
              <w:rPr>
                <w:sz w:val="20"/>
                <w:szCs w:val="20"/>
              </w:rPr>
              <w:t>e.(£300,000)</w:t>
            </w:r>
          </w:p>
        </w:tc>
        <w:tc>
          <w:tcPr>
            <w:tcW w:w="1276" w:type="dxa"/>
          </w:tcPr>
          <w:p w14:paraId="6C392483" w14:textId="77777777" w:rsidR="00EE3020" w:rsidRDefault="00EE3020" w:rsidP="00EE3020">
            <w:pPr>
              <w:rPr>
                <w:sz w:val="20"/>
                <w:szCs w:val="20"/>
              </w:rPr>
            </w:pPr>
            <w:r>
              <w:rPr>
                <w:sz w:val="20"/>
                <w:szCs w:val="20"/>
              </w:rPr>
              <w:t xml:space="preserve">WFD - Fish </w:t>
            </w:r>
          </w:p>
        </w:tc>
        <w:tc>
          <w:tcPr>
            <w:tcW w:w="1875" w:type="dxa"/>
          </w:tcPr>
          <w:p w14:paraId="673AA29C" w14:textId="77777777" w:rsidR="00EE3020" w:rsidRPr="00A13730" w:rsidRDefault="00EE3020" w:rsidP="00EE3020">
            <w:pPr>
              <w:rPr>
                <w:sz w:val="20"/>
                <w:szCs w:val="20"/>
              </w:rPr>
            </w:pPr>
            <w:r>
              <w:rPr>
                <w:sz w:val="20"/>
                <w:szCs w:val="20"/>
              </w:rPr>
              <w:t>2014/ Planning</w:t>
            </w:r>
          </w:p>
        </w:tc>
      </w:tr>
      <w:tr w:rsidR="00EE3020" w14:paraId="2DE0827A" w14:textId="77777777" w:rsidTr="004A6CD1">
        <w:tc>
          <w:tcPr>
            <w:tcW w:w="2093" w:type="dxa"/>
          </w:tcPr>
          <w:p w14:paraId="0E322420" w14:textId="77777777" w:rsidR="00EE3020" w:rsidRPr="00A13730" w:rsidRDefault="00EE3020" w:rsidP="00EE3020">
            <w:pPr>
              <w:rPr>
                <w:sz w:val="20"/>
                <w:szCs w:val="20"/>
              </w:rPr>
            </w:pPr>
            <w:r>
              <w:rPr>
                <w:sz w:val="20"/>
                <w:szCs w:val="20"/>
              </w:rPr>
              <w:t>Olantigh Weir</w:t>
            </w:r>
          </w:p>
        </w:tc>
        <w:tc>
          <w:tcPr>
            <w:tcW w:w="3402" w:type="dxa"/>
          </w:tcPr>
          <w:p w14:paraId="34A0968C" w14:textId="77777777" w:rsidR="00EE3020" w:rsidRPr="00A13730" w:rsidRDefault="00EE3020" w:rsidP="00EE3020">
            <w:pPr>
              <w:rPr>
                <w:sz w:val="20"/>
                <w:szCs w:val="20"/>
              </w:rPr>
            </w:pPr>
            <w:r>
              <w:rPr>
                <w:sz w:val="20"/>
                <w:szCs w:val="20"/>
              </w:rPr>
              <w:t>Improvements to fish passage</w:t>
            </w:r>
          </w:p>
        </w:tc>
        <w:tc>
          <w:tcPr>
            <w:tcW w:w="1843" w:type="dxa"/>
            <w:shd w:val="clear" w:color="auto" w:fill="FFFF00"/>
          </w:tcPr>
          <w:p w14:paraId="0FBC582C" w14:textId="77777777" w:rsidR="00EE3020" w:rsidRDefault="00EE3020" w:rsidP="00EE3020">
            <w:pPr>
              <w:rPr>
                <w:sz w:val="20"/>
                <w:szCs w:val="20"/>
              </w:rPr>
            </w:pPr>
            <w:r>
              <w:rPr>
                <w:sz w:val="20"/>
                <w:szCs w:val="20"/>
              </w:rPr>
              <w:t xml:space="preserve">Great Stour </w:t>
            </w:r>
          </w:p>
          <w:p w14:paraId="478F4542" w14:textId="77777777" w:rsidR="00EE3020" w:rsidRDefault="00EE3020" w:rsidP="00EE3020">
            <w:pPr>
              <w:rPr>
                <w:sz w:val="20"/>
                <w:szCs w:val="20"/>
              </w:rPr>
            </w:pPr>
            <w:r>
              <w:rPr>
                <w:sz w:val="20"/>
                <w:szCs w:val="20"/>
              </w:rPr>
              <w:t>(Wye-A2)</w:t>
            </w:r>
          </w:p>
          <w:p w14:paraId="5E60D46F" w14:textId="77777777" w:rsidR="00EE3020" w:rsidRPr="00A13730" w:rsidRDefault="00EE3020" w:rsidP="00EE3020">
            <w:pPr>
              <w:rPr>
                <w:sz w:val="20"/>
                <w:szCs w:val="20"/>
              </w:rPr>
            </w:pPr>
            <w:r>
              <w:rPr>
                <w:sz w:val="20"/>
                <w:szCs w:val="20"/>
              </w:rPr>
              <w:t>GB107040019742</w:t>
            </w:r>
          </w:p>
        </w:tc>
        <w:tc>
          <w:tcPr>
            <w:tcW w:w="2268" w:type="dxa"/>
          </w:tcPr>
          <w:p w14:paraId="43C28FE6" w14:textId="77777777" w:rsidR="00EE3020" w:rsidRPr="00A72BD8" w:rsidRDefault="00EE3020" w:rsidP="00EE3020">
            <w:pPr>
              <w:rPr>
                <w:b/>
                <w:sz w:val="20"/>
                <w:szCs w:val="20"/>
              </w:rPr>
            </w:pPr>
            <w:r w:rsidRPr="00A72BD8">
              <w:rPr>
                <w:b/>
                <w:sz w:val="20"/>
                <w:szCs w:val="20"/>
              </w:rPr>
              <w:t>EA</w:t>
            </w:r>
            <w:r>
              <w:rPr>
                <w:b/>
                <w:sz w:val="20"/>
                <w:szCs w:val="20"/>
              </w:rPr>
              <w:t xml:space="preserve">. From 2018 KSCP, </w:t>
            </w:r>
            <w:r w:rsidRPr="00E25563">
              <w:rPr>
                <w:sz w:val="20"/>
                <w:szCs w:val="20"/>
              </w:rPr>
              <w:t>WTT</w:t>
            </w:r>
          </w:p>
        </w:tc>
        <w:tc>
          <w:tcPr>
            <w:tcW w:w="1417" w:type="dxa"/>
          </w:tcPr>
          <w:p w14:paraId="1A1741C6" w14:textId="59458A9D" w:rsidR="00EE3020" w:rsidRPr="00A13730" w:rsidRDefault="00EE3020" w:rsidP="00EE3020">
            <w:pPr>
              <w:rPr>
                <w:sz w:val="20"/>
                <w:szCs w:val="20"/>
              </w:rPr>
            </w:pPr>
            <w:r>
              <w:rPr>
                <w:sz w:val="20"/>
                <w:szCs w:val="20"/>
              </w:rPr>
              <w:t>e. (£100,000)</w:t>
            </w:r>
          </w:p>
        </w:tc>
        <w:tc>
          <w:tcPr>
            <w:tcW w:w="1276" w:type="dxa"/>
          </w:tcPr>
          <w:p w14:paraId="09430CE5" w14:textId="77777777" w:rsidR="00EE3020" w:rsidRPr="00A13730" w:rsidRDefault="00EE3020" w:rsidP="00EE3020">
            <w:pPr>
              <w:rPr>
                <w:sz w:val="20"/>
                <w:szCs w:val="20"/>
              </w:rPr>
            </w:pPr>
            <w:r>
              <w:rPr>
                <w:sz w:val="20"/>
                <w:szCs w:val="20"/>
              </w:rPr>
              <w:t>WFD – fish</w:t>
            </w:r>
          </w:p>
        </w:tc>
        <w:tc>
          <w:tcPr>
            <w:tcW w:w="1875" w:type="dxa"/>
          </w:tcPr>
          <w:p w14:paraId="6C525700" w14:textId="115360A4" w:rsidR="00EE3020" w:rsidRPr="00A13730" w:rsidRDefault="00BA0646" w:rsidP="00EE3020">
            <w:pPr>
              <w:rPr>
                <w:sz w:val="20"/>
                <w:szCs w:val="20"/>
              </w:rPr>
            </w:pPr>
            <w:r>
              <w:rPr>
                <w:sz w:val="20"/>
                <w:szCs w:val="20"/>
              </w:rPr>
              <w:t>Complete 2021</w:t>
            </w:r>
            <w:r w:rsidR="00EE3020">
              <w:rPr>
                <w:sz w:val="20"/>
                <w:szCs w:val="20"/>
              </w:rPr>
              <w:t xml:space="preserve"> </w:t>
            </w:r>
          </w:p>
        </w:tc>
      </w:tr>
      <w:tr w:rsidR="00BA0646" w14:paraId="482E68FE" w14:textId="77777777" w:rsidTr="004A6CD1">
        <w:tc>
          <w:tcPr>
            <w:tcW w:w="2093" w:type="dxa"/>
          </w:tcPr>
          <w:p w14:paraId="2DE7A78F" w14:textId="666D8D20" w:rsidR="00BA0646" w:rsidRDefault="00BA0646" w:rsidP="00EE3020">
            <w:pPr>
              <w:rPr>
                <w:sz w:val="20"/>
                <w:szCs w:val="20"/>
              </w:rPr>
            </w:pPr>
            <w:r>
              <w:rPr>
                <w:sz w:val="20"/>
                <w:szCs w:val="20"/>
              </w:rPr>
              <w:t>Olantigh to Godmersham</w:t>
            </w:r>
          </w:p>
        </w:tc>
        <w:tc>
          <w:tcPr>
            <w:tcW w:w="3402" w:type="dxa"/>
          </w:tcPr>
          <w:p w14:paraId="2B13D917" w14:textId="050240F8" w:rsidR="00BA0646" w:rsidRDefault="00E551A4" w:rsidP="00EE3020">
            <w:pPr>
              <w:rPr>
                <w:sz w:val="20"/>
                <w:szCs w:val="20"/>
              </w:rPr>
            </w:pPr>
            <w:r>
              <w:rPr>
                <w:sz w:val="20"/>
                <w:szCs w:val="20"/>
              </w:rPr>
              <w:t>River habitat works</w:t>
            </w:r>
          </w:p>
        </w:tc>
        <w:tc>
          <w:tcPr>
            <w:tcW w:w="1843" w:type="dxa"/>
            <w:shd w:val="clear" w:color="auto" w:fill="FFFF00"/>
          </w:tcPr>
          <w:p w14:paraId="7326F790" w14:textId="77777777" w:rsidR="00E551A4" w:rsidRDefault="00E551A4" w:rsidP="00E551A4">
            <w:pPr>
              <w:rPr>
                <w:sz w:val="20"/>
                <w:szCs w:val="20"/>
              </w:rPr>
            </w:pPr>
            <w:r>
              <w:rPr>
                <w:sz w:val="20"/>
                <w:szCs w:val="20"/>
              </w:rPr>
              <w:t xml:space="preserve">Great Stour </w:t>
            </w:r>
          </w:p>
          <w:p w14:paraId="38F447A6" w14:textId="77777777" w:rsidR="00E551A4" w:rsidRDefault="00E551A4" w:rsidP="00E551A4">
            <w:pPr>
              <w:rPr>
                <w:sz w:val="20"/>
                <w:szCs w:val="20"/>
              </w:rPr>
            </w:pPr>
            <w:r>
              <w:rPr>
                <w:sz w:val="20"/>
                <w:szCs w:val="20"/>
              </w:rPr>
              <w:t>(Wye-A2)</w:t>
            </w:r>
          </w:p>
          <w:p w14:paraId="337C0D6A" w14:textId="0E6D7A5B" w:rsidR="00BA0646" w:rsidRDefault="00E551A4" w:rsidP="00E551A4">
            <w:pPr>
              <w:rPr>
                <w:sz w:val="20"/>
                <w:szCs w:val="20"/>
              </w:rPr>
            </w:pPr>
            <w:r>
              <w:rPr>
                <w:sz w:val="20"/>
                <w:szCs w:val="20"/>
              </w:rPr>
              <w:t>GB107040019742</w:t>
            </w:r>
          </w:p>
        </w:tc>
        <w:tc>
          <w:tcPr>
            <w:tcW w:w="2268" w:type="dxa"/>
          </w:tcPr>
          <w:p w14:paraId="391B6EFB" w14:textId="03AF6682" w:rsidR="00BA0646" w:rsidRPr="00A72BD8" w:rsidRDefault="00E551A4" w:rsidP="00EE3020">
            <w:pPr>
              <w:rPr>
                <w:b/>
                <w:sz w:val="20"/>
                <w:szCs w:val="20"/>
              </w:rPr>
            </w:pPr>
            <w:r>
              <w:rPr>
                <w:b/>
                <w:sz w:val="20"/>
                <w:szCs w:val="20"/>
              </w:rPr>
              <w:t xml:space="preserve">KSCP, </w:t>
            </w:r>
            <w:r w:rsidRPr="00E551A4">
              <w:rPr>
                <w:bCs/>
                <w:sz w:val="20"/>
                <w:szCs w:val="20"/>
              </w:rPr>
              <w:t>SFA, WTT, landowners</w:t>
            </w:r>
          </w:p>
        </w:tc>
        <w:tc>
          <w:tcPr>
            <w:tcW w:w="1417" w:type="dxa"/>
          </w:tcPr>
          <w:p w14:paraId="6C7D53FF" w14:textId="2CE47FAF" w:rsidR="00BA0646" w:rsidRPr="00A13730" w:rsidRDefault="00E551A4" w:rsidP="00EE3020">
            <w:pPr>
              <w:rPr>
                <w:sz w:val="20"/>
                <w:szCs w:val="20"/>
              </w:rPr>
            </w:pPr>
            <w:r>
              <w:rPr>
                <w:sz w:val="20"/>
                <w:szCs w:val="20"/>
              </w:rPr>
              <w:t>£28,000</w:t>
            </w:r>
          </w:p>
        </w:tc>
        <w:tc>
          <w:tcPr>
            <w:tcW w:w="1276" w:type="dxa"/>
          </w:tcPr>
          <w:p w14:paraId="1F0C3C0C" w14:textId="42AA4B53" w:rsidR="00BA0646" w:rsidRDefault="00E551A4" w:rsidP="00EE3020">
            <w:pPr>
              <w:rPr>
                <w:sz w:val="20"/>
                <w:szCs w:val="20"/>
              </w:rPr>
            </w:pPr>
            <w:r>
              <w:rPr>
                <w:sz w:val="20"/>
                <w:szCs w:val="20"/>
              </w:rPr>
              <w:t>WFD - Biodiversity</w:t>
            </w:r>
          </w:p>
        </w:tc>
        <w:tc>
          <w:tcPr>
            <w:tcW w:w="1875" w:type="dxa"/>
          </w:tcPr>
          <w:p w14:paraId="33686D1B" w14:textId="460C2C61" w:rsidR="00BA0646" w:rsidRDefault="00E551A4" w:rsidP="00EE3020">
            <w:pPr>
              <w:rPr>
                <w:sz w:val="20"/>
                <w:szCs w:val="20"/>
              </w:rPr>
            </w:pPr>
            <w:r>
              <w:rPr>
                <w:sz w:val="20"/>
                <w:szCs w:val="20"/>
              </w:rPr>
              <w:t>2021/ Planning</w:t>
            </w:r>
          </w:p>
        </w:tc>
      </w:tr>
      <w:tr w:rsidR="00EE3020" w14:paraId="76DE16A6" w14:textId="77777777" w:rsidTr="004A6CD1">
        <w:tc>
          <w:tcPr>
            <w:tcW w:w="2093" w:type="dxa"/>
          </w:tcPr>
          <w:p w14:paraId="5683C41E" w14:textId="77777777" w:rsidR="00EE3020" w:rsidRPr="00A13730" w:rsidRDefault="00EE3020" w:rsidP="00EE3020">
            <w:pPr>
              <w:rPr>
                <w:sz w:val="20"/>
                <w:szCs w:val="20"/>
              </w:rPr>
            </w:pPr>
            <w:r>
              <w:rPr>
                <w:sz w:val="20"/>
                <w:szCs w:val="20"/>
              </w:rPr>
              <w:t>Chartham Paper Mill Upper Weir</w:t>
            </w:r>
          </w:p>
        </w:tc>
        <w:tc>
          <w:tcPr>
            <w:tcW w:w="3402" w:type="dxa"/>
          </w:tcPr>
          <w:p w14:paraId="1807A34B" w14:textId="77777777" w:rsidR="00EE3020" w:rsidRPr="00A13730" w:rsidRDefault="00EE3020" w:rsidP="00EE3020">
            <w:pPr>
              <w:rPr>
                <w:sz w:val="20"/>
                <w:szCs w:val="20"/>
              </w:rPr>
            </w:pPr>
            <w:r>
              <w:rPr>
                <w:sz w:val="20"/>
                <w:szCs w:val="20"/>
              </w:rPr>
              <w:t>Fish passage</w:t>
            </w:r>
          </w:p>
        </w:tc>
        <w:tc>
          <w:tcPr>
            <w:tcW w:w="1843" w:type="dxa"/>
            <w:shd w:val="clear" w:color="auto" w:fill="FFFF00"/>
          </w:tcPr>
          <w:p w14:paraId="78103967" w14:textId="77777777" w:rsidR="00EE3020" w:rsidRDefault="00EE3020" w:rsidP="00EE3020">
            <w:pPr>
              <w:rPr>
                <w:sz w:val="20"/>
                <w:szCs w:val="20"/>
              </w:rPr>
            </w:pPr>
            <w:r>
              <w:rPr>
                <w:sz w:val="20"/>
                <w:szCs w:val="20"/>
              </w:rPr>
              <w:t xml:space="preserve">Great Stour </w:t>
            </w:r>
          </w:p>
          <w:p w14:paraId="2177175C" w14:textId="77777777" w:rsidR="00EE3020" w:rsidRDefault="00EE3020" w:rsidP="00EE3020">
            <w:pPr>
              <w:rPr>
                <w:sz w:val="20"/>
                <w:szCs w:val="20"/>
              </w:rPr>
            </w:pPr>
            <w:r>
              <w:rPr>
                <w:sz w:val="20"/>
                <w:szCs w:val="20"/>
              </w:rPr>
              <w:t>(Wye-A2)</w:t>
            </w:r>
          </w:p>
          <w:p w14:paraId="70C7F079" w14:textId="77777777" w:rsidR="00EE3020" w:rsidRPr="00A13730" w:rsidRDefault="00EE3020" w:rsidP="00EE3020">
            <w:pPr>
              <w:rPr>
                <w:sz w:val="20"/>
                <w:szCs w:val="20"/>
              </w:rPr>
            </w:pPr>
            <w:r>
              <w:rPr>
                <w:sz w:val="20"/>
                <w:szCs w:val="20"/>
              </w:rPr>
              <w:t>GB107040019742</w:t>
            </w:r>
          </w:p>
        </w:tc>
        <w:tc>
          <w:tcPr>
            <w:tcW w:w="2268" w:type="dxa"/>
          </w:tcPr>
          <w:p w14:paraId="416139CF" w14:textId="77777777" w:rsidR="00EE3020" w:rsidRPr="00A13730" w:rsidRDefault="00EE3020" w:rsidP="00EE3020">
            <w:pPr>
              <w:rPr>
                <w:sz w:val="20"/>
                <w:szCs w:val="20"/>
              </w:rPr>
            </w:pPr>
            <w:r w:rsidRPr="00A72BD8">
              <w:rPr>
                <w:b/>
                <w:sz w:val="20"/>
                <w:szCs w:val="20"/>
              </w:rPr>
              <w:t>KSCP</w:t>
            </w:r>
            <w:r>
              <w:rPr>
                <w:b/>
                <w:sz w:val="20"/>
                <w:szCs w:val="20"/>
              </w:rPr>
              <w:t xml:space="preserve">, </w:t>
            </w:r>
            <w:r>
              <w:rPr>
                <w:sz w:val="20"/>
                <w:szCs w:val="20"/>
              </w:rPr>
              <w:t>EA</w:t>
            </w:r>
          </w:p>
        </w:tc>
        <w:tc>
          <w:tcPr>
            <w:tcW w:w="1417" w:type="dxa"/>
          </w:tcPr>
          <w:p w14:paraId="49F38ABF" w14:textId="77777777" w:rsidR="00EE3020" w:rsidRPr="00A13730" w:rsidRDefault="00EE3020" w:rsidP="00EE3020">
            <w:pPr>
              <w:rPr>
                <w:sz w:val="20"/>
                <w:szCs w:val="20"/>
              </w:rPr>
            </w:pPr>
          </w:p>
        </w:tc>
        <w:tc>
          <w:tcPr>
            <w:tcW w:w="1276" w:type="dxa"/>
          </w:tcPr>
          <w:p w14:paraId="1F1EA558" w14:textId="77777777" w:rsidR="00EE3020" w:rsidRPr="00A13730" w:rsidRDefault="00EE3020" w:rsidP="00EE3020">
            <w:pPr>
              <w:rPr>
                <w:sz w:val="20"/>
                <w:szCs w:val="20"/>
              </w:rPr>
            </w:pPr>
            <w:r>
              <w:rPr>
                <w:sz w:val="20"/>
                <w:szCs w:val="20"/>
              </w:rPr>
              <w:t>WFD – fish</w:t>
            </w:r>
          </w:p>
        </w:tc>
        <w:tc>
          <w:tcPr>
            <w:tcW w:w="1875" w:type="dxa"/>
          </w:tcPr>
          <w:p w14:paraId="75B9E048" w14:textId="77777777" w:rsidR="00EE3020" w:rsidRPr="00A13730" w:rsidRDefault="00EE3020" w:rsidP="00EE3020">
            <w:pPr>
              <w:rPr>
                <w:sz w:val="20"/>
                <w:szCs w:val="20"/>
              </w:rPr>
            </w:pPr>
            <w:r>
              <w:rPr>
                <w:sz w:val="20"/>
                <w:szCs w:val="20"/>
              </w:rPr>
              <w:t>2019 investigations</w:t>
            </w:r>
          </w:p>
        </w:tc>
      </w:tr>
      <w:tr w:rsidR="00EE3020" w14:paraId="28F43F7D" w14:textId="77777777" w:rsidTr="004A6CD1">
        <w:tc>
          <w:tcPr>
            <w:tcW w:w="2093" w:type="dxa"/>
          </w:tcPr>
          <w:p w14:paraId="4117DF1B" w14:textId="77777777" w:rsidR="00EE3020" w:rsidRPr="00A13730" w:rsidRDefault="00EE3020" w:rsidP="00EE3020">
            <w:pPr>
              <w:rPr>
                <w:sz w:val="20"/>
                <w:szCs w:val="20"/>
              </w:rPr>
            </w:pPr>
            <w:r>
              <w:rPr>
                <w:sz w:val="20"/>
                <w:szCs w:val="20"/>
              </w:rPr>
              <w:t>Volunteer litter picks</w:t>
            </w:r>
          </w:p>
        </w:tc>
        <w:tc>
          <w:tcPr>
            <w:tcW w:w="3402" w:type="dxa"/>
          </w:tcPr>
          <w:p w14:paraId="4BD6F1F0" w14:textId="77777777" w:rsidR="00EE3020" w:rsidRPr="00A13730" w:rsidRDefault="00EE3020" w:rsidP="00EE3020">
            <w:pPr>
              <w:rPr>
                <w:sz w:val="20"/>
                <w:szCs w:val="20"/>
              </w:rPr>
            </w:pPr>
            <w:r>
              <w:rPr>
                <w:sz w:val="20"/>
                <w:szCs w:val="20"/>
              </w:rPr>
              <w:t>Volunteer litter picks from Hambrook to Kingsmead Field</w:t>
            </w:r>
          </w:p>
        </w:tc>
        <w:tc>
          <w:tcPr>
            <w:tcW w:w="1843" w:type="dxa"/>
            <w:shd w:val="clear" w:color="auto" w:fill="FFFF00"/>
          </w:tcPr>
          <w:p w14:paraId="100C69F2" w14:textId="77777777" w:rsidR="00EE3020" w:rsidRDefault="00EE3020" w:rsidP="00EE3020">
            <w:pPr>
              <w:rPr>
                <w:sz w:val="20"/>
                <w:szCs w:val="20"/>
              </w:rPr>
            </w:pPr>
            <w:r>
              <w:rPr>
                <w:sz w:val="20"/>
                <w:szCs w:val="20"/>
              </w:rPr>
              <w:t>Great Stour (A2-West Stourmouth)</w:t>
            </w:r>
          </w:p>
          <w:p w14:paraId="47490FA7" w14:textId="77777777" w:rsidR="00EE3020" w:rsidRPr="00A13730" w:rsidRDefault="00EE3020" w:rsidP="00EE3020">
            <w:pPr>
              <w:rPr>
                <w:sz w:val="20"/>
                <w:szCs w:val="20"/>
              </w:rPr>
            </w:pPr>
            <w:r>
              <w:rPr>
                <w:sz w:val="20"/>
                <w:szCs w:val="20"/>
              </w:rPr>
              <w:t>GB107040019743</w:t>
            </w:r>
          </w:p>
        </w:tc>
        <w:tc>
          <w:tcPr>
            <w:tcW w:w="2268" w:type="dxa"/>
          </w:tcPr>
          <w:p w14:paraId="58EA4FFC" w14:textId="77777777" w:rsidR="00EE3020" w:rsidRPr="00A13730" w:rsidRDefault="00EE3020" w:rsidP="00EE3020">
            <w:pPr>
              <w:rPr>
                <w:sz w:val="20"/>
                <w:szCs w:val="20"/>
              </w:rPr>
            </w:pPr>
            <w:r>
              <w:rPr>
                <w:b/>
                <w:sz w:val="20"/>
                <w:szCs w:val="20"/>
              </w:rPr>
              <w:t>CRG</w:t>
            </w:r>
            <w:r w:rsidRPr="009A0C9B">
              <w:rPr>
                <w:b/>
                <w:sz w:val="20"/>
                <w:szCs w:val="20"/>
              </w:rPr>
              <w:t>,</w:t>
            </w:r>
            <w:r>
              <w:rPr>
                <w:sz w:val="20"/>
                <w:szCs w:val="20"/>
              </w:rPr>
              <w:t xml:space="preserve"> FoHM, FoKF, KSCP</w:t>
            </w:r>
          </w:p>
        </w:tc>
        <w:tc>
          <w:tcPr>
            <w:tcW w:w="1417" w:type="dxa"/>
          </w:tcPr>
          <w:p w14:paraId="300B59FA" w14:textId="77777777" w:rsidR="00EE3020" w:rsidRPr="00A13730" w:rsidRDefault="00EE3020" w:rsidP="00EE3020">
            <w:pPr>
              <w:rPr>
                <w:sz w:val="20"/>
                <w:szCs w:val="20"/>
              </w:rPr>
            </w:pPr>
          </w:p>
        </w:tc>
        <w:tc>
          <w:tcPr>
            <w:tcW w:w="1276" w:type="dxa"/>
          </w:tcPr>
          <w:p w14:paraId="3E87A715" w14:textId="77777777" w:rsidR="00EE3020" w:rsidRPr="00A13730" w:rsidRDefault="00EE3020" w:rsidP="00EE3020">
            <w:pPr>
              <w:rPr>
                <w:sz w:val="20"/>
                <w:szCs w:val="20"/>
              </w:rPr>
            </w:pPr>
            <w:r>
              <w:rPr>
                <w:sz w:val="20"/>
                <w:szCs w:val="20"/>
              </w:rPr>
              <w:t>WFD – Pollution</w:t>
            </w:r>
          </w:p>
        </w:tc>
        <w:tc>
          <w:tcPr>
            <w:tcW w:w="1875" w:type="dxa"/>
          </w:tcPr>
          <w:p w14:paraId="7521B39B" w14:textId="77777777" w:rsidR="00EE3020" w:rsidRPr="00A13730" w:rsidRDefault="00EE3020" w:rsidP="00EE3020">
            <w:pPr>
              <w:rPr>
                <w:sz w:val="20"/>
                <w:szCs w:val="20"/>
              </w:rPr>
            </w:pPr>
            <w:r>
              <w:rPr>
                <w:sz w:val="20"/>
                <w:szCs w:val="20"/>
              </w:rPr>
              <w:t>2013/ Ongoing</w:t>
            </w:r>
          </w:p>
        </w:tc>
      </w:tr>
      <w:tr w:rsidR="00EE3020" w14:paraId="09FA88CF" w14:textId="77777777" w:rsidTr="004A6CD1">
        <w:tc>
          <w:tcPr>
            <w:tcW w:w="2093" w:type="dxa"/>
          </w:tcPr>
          <w:p w14:paraId="3D3473C1" w14:textId="77777777" w:rsidR="00EE3020" w:rsidRPr="00A13730" w:rsidRDefault="00EE3020" w:rsidP="00EE3020">
            <w:pPr>
              <w:rPr>
                <w:sz w:val="20"/>
                <w:szCs w:val="20"/>
              </w:rPr>
            </w:pPr>
            <w:r>
              <w:rPr>
                <w:sz w:val="20"/>
                <w:szCs w:val="20"/>
              </w:rPr>
              <w:t>Naturalising Canterbury</w:t>
            </w:r>
          </w:p>
        </w:tc>
        <w:tc>
          <w:tcPr>
            <w:tcW w:w="3402" w:type="dxa"/>
          </w:tcPr>
          <w:p w14:paraId="0F0409E3" w14:textId="77777777" w:rsidR="00EE3020" w:rsidRDefault="00EE3020" w:rsidP="00EE3020">
            <w:pPr>
              <w:rPr>
                <w:sz w:val="20"/>
                <w:szCs w:val="20"/>
              </w:rPr>
            </w:pPr>
            <w:r>
              <w:rPr>
                <w:sz w:val="20"/>
                <w:szCs w:val="20"/>
              </w:rPr>
              <w:t>River restoration projects through the centre of Canterbury</w:t>
            </w:r>
          </w:p>
          <w:p w14:paraId="6811E4FA" w14:textId="77777777" w:rsidR="0017360D" w:rsidRDefault="0017360D" w:rsidP="00EE3020">
            <w:pPr>
              <w:rPr>
                <w:sz w:val="20"/>
                <w:szCs w:val="20"/>
              </w:rPr>
            </w:pPr>
          </w:p>
          <w:p w14:paraId="204988AF" w14:textId="31E3CA2F" w:rsidR="0017360D" w:rsidRPr="00A13730" w:rsidRDefault="0017360D" w:rsidP="00EE3020">
            <w:pPr>
              <w:rPr>
                <w:sz w:val="20"/>
                <w:szCs w:val="20"/>
              </w:rPr>
            </w:pPr>
            <w:r>
              <w:rPr>
                <w:sz w:val="20"/>
                <w:szCs w:val="20"/>
              </w:rPr>
              <w:t>Stonebridge Weir &amp; Barton Mill</w:t>
            </w:r>
          </w:p>
        </w:tc>
        <w:tc>
          <w:tcPr>
            <w:tcW w:w="1843" w:type="dxa"/>
            <w:shd w:val="clear" w:color="auto" w:fill="FFFF00"/>
          </w:tcPr>
          <w:p w14:paraId="400D65AF" w14:textId="77777777" w:rsidR="00EE3020" w:rsidRDefault="00EE3020" w:rsidP="00EE3020">
            <w:pPr>
              <w:rPr>
                <w:sz w:val="20"/>
                <w:szCs w:val="20"/>
              </w:rPr>
            </w:pPr>
            <w:r>
              <w:rPr>
                <w:sz w:val="20"/>
                <w:szCs w:val="20"/>
              </w:rPr>
              <w:t>Great Stour (A2-West Stourmouth)</w:t>
            </w:r>
          </w:p>
          <w:p w14:paraId="5D02C8AF" w14:textId="77777777" w:rsidR="00EE3020" w:rsidRPr="00A13730" w:rsidRDefault="00EE3020" w:rsidP="00EE3020">
            <w:pPr>
              <w:rPr>
                <w:sz w:val="20"/>
                <w:szCs w:val="20"/>
              </w:rPr>
            </w:pPr>
            <w:r>
              <w:rPr>
                <w:sz w:val="20"/>
                <w:szCs w:val="20"/>
              </w:rPr>
              <w:t>GB107040019743</w:t>
            </w:r>
          </w:p>
        </w:tc>
        <w:tc>
          <w:tcPr>
            <w:tcW w:w="2268" w:type="dxa"/>
          </w:tcPr>
          <w:p w14:paraId="4ED9C0CF" w14:textId="7B304345" w:rsidR="00EE3020" w:rsidRPr="00A13730" w:rsidRDefault="00EE3020" w:rsidP="00EE3020">
            <w:pPr>
              <w:rPr>
                <w:sz w:val="20"/>
                <w:szCs w:val="20"/>
              </w:rPr>
            </w:pPr>
            <w:r w:rsidRPr="009A0C9B">
              <w:rPr>
                <w:b/>
                <w:sz w:val="20"/>
                <w:szCs w:val="20"/>
              </w:rPr>
              <w:t>KSCP</w:t>
            </w:r>
            <w:r>
              <w:rPr>
                <w:sz w:val="20"/>
                <w:szCs w:val="20"/>
              </w:rPr>
              <w:t>, EA, CCC, CRG, FoKF</w:t>
            </w:r>
          </w:p>
        </w:tc>
        <w:tc>
          <w:tcPr>
            <w:tcW w:w="1417" w:type="dxa"/>
          </w:tcPr>
          <w:p w14:paraId="71FE3F08" w14:textId="77777777" w:rsidR="00EE3020" w:rsidRDefault="00EE3020" w:rsidP="00EE3020">
            <w:pPr>
              <w:rPr>
                <w:sz w:val="20"/>
                <w:szCs w:val="20"/>
              </w:rPr>
            </w:pPr>
          </w:p>
          <w:p w14:paraId="406CA7D0" w14:textId="77777777" w:rsidR="0017360D" w:rsidRDefault="0017360D" w:rsidP="00EE3020">
            <w:pPr>
              <w:rPr>
                <w:sz w:val="20"/>
                <w:szCs w:val="20"/>
              </w:rPr>
            </w:pPr>
          </w:p>
          <w:p w14:paraId="698344CD" w14:textId="77777777" w:rsidR="0017360D" w:rsidRDefault="0017360D" w:rsidP="00EE3020">
            <w:pPr>
              <w:rPr>
                <w:sz w:val="20"/>
                <w:szCs w:val="20"/>
              </w:rPr>
            </w:pPr>
          </w:p>
          <w:p w14:paraId="12C699DF" w14:textId="6AFA7575" w:rsidR="0017360D" w:rsidRPr="00A13730" w:rsidRDefault="0017360D" w:rsidP="00EE3020">
            <w:pPr>
              <w:rPr>
                <w:sz w:val="20"/>
                <w:szCs w:val="20"/>
              </w:rPr>
            </w:pPr>
            <w:r>
              <w:rPr>
                <w:sz w:val="20"/>
                <w:szCs w:val="20"/>
              </w:rPr>
              <w:t>£20,000</w:t>
            </w:r>
          </w:p>
        </w:tc>
        <w:tc>
          <w:tcPr>
            <w:tcW w:w="1276" w:type="dxa"/>
          </w:tcPr>
          <w:p w14:paraId="6809BD3A" w14:textId="77777777" w:rsidR="00EE3020" w:rsidRPr="00A13730" w:rsidRDefault="00EE3020" w:rsidP="00EE3020">
            <w:pPr>
              <w:rPr>
                <w:sz w:val="20"/>
                <w:szCs w:val="20"/>
              </w:rPr>
            </w:pPr>
            <w:r>
              <w:rPr>
                <w:sz w:val="20"/>
                <w:szCs w:val="20"/>
              </w:rPr>
              <w:t>WFD – Biodiversity</w:t>
            </w:r>
          </w:p>
        </w:tc>
        <w:tc>
          <w:tcPr>
            <w:tcW w:w="1875" w:type="dxa"/>
          </w:tcPr>
          <w:p w14:paraId="030445B1" w14:textId="77777777" w:rsidR="00EE3020" w:rsidRDefault="00EE3020" w:rsidP="00EE3020">
            <w:pPr>
              <w:rPr>
                <w:sz w:val="20"/>
                <w:szCs w:val="20"/>
              </w:rPr>
            </w:pPr>
            <w:r>
              <w:rPr>
                <w:sz w:val="20"/>
                <w:szCs w:val="20"/>
              </w:rPr>
              <w:t>2015/ In progress. Most completed 2017.</w:t>
            </w:r>
          </w:p>
          <w:p w14:paraId="58AD4345" w14:textId="356FEC56" w:rsidR="0017360D" w:rsidRPr="00A13730" w:rsidRDefault="0017360D" w:rsidP="00EE3020">
            <w:pPr>
              <w:rPr>
                <w:sz w:val="20"/>
                <w:szCs w:val="20"/>
              </w:rPr>
            </w:pPr>
            <w:r>
              <w:rPr>
                <w:sz w:val="20"/>
                <w:szCs w:val="20"/>
              </w:rPr>
              <w:t>2021-2023</w:t>
            </w:r>
          </w:p>
        </w:tc>
      </w:tr>
      <w:tr w:rsidR="00EE3020" w14:paraId="6481A6AF" w14:textId="77777777" w:rsidTr="004A6CD1">
        <w:tc>
          <w:tcPr>
            <w:tcW w:w="2093" w:type="dxa"/>
          </w:tcPr>
          <w:p w14:paraId="6B5F1F66" w14:textId="77777777" w:rsidR="00EE3020" w:rsidRDefault="00EE3020" w:rsidP="00EE3020">
            <w:pPr>
              <w:rPr>
                <w:sz w:val="20"/>
                <w:szCs w:val="20"/>
              </w:rPr>
            </w:pPr>
            <w:r>
              <w:rPr>
                <w:sz w:val="20"/>
                <w:szCs w:val="20"/>
              </w:rPr>
              <w:t>Abbotts Mill Sluice</w:t>
            </w:r>
          </w:p>
        </w:tc>
        <w:tc>
          <w:tcPr>
            <w:tcW w:w="3402" w:type="dxa"/>
          </w:tcPr>
          <w:p w14:paraId="3B4480B8" w14:textId="77777777" w:rsidR="00EE3020" w:rsidRDefault="00EE3020" w:rsidP="00EE3020">
            <w:pPr>
              <w:rPr>
                <w:sz w:val="20"/>
                <w:szCs w:val="20"/>
              </w:rPr>
            </w:pPr>
            <w:r>
              <w:rPr>
                <w:sz w:val="20"/>
                <w:szCs w:val="20"/>
              </w:rPr>
              <w:t>Fish passage improvements</w:t>
            </w:r>
          </w:p>
        </w:tc>
        <w:tc>
          <w:tcPr>
            <w:tcW w:w="1843" w:type="dxa"/>
            <w:shd w:val="clear" w:color="auto" w:fill="FFFF00"/>
          </w:tcPr>
          <w:p w14:paraId="4E0AE5A4" w14:textId="77777777" w:rsidR="00EE3020" w:rsidRPr="00F50DBE" w:rsidRDefault="00EE3020" w:rsidP="00EE3020">
            <w:pPr>
              <w:rPr>
                <w:sz w:val="20"/>
                <w:szCs w:val="20"/>
              </w:rPr>
            </w:pPr>
            <w:r w:rsidRPr="00F50DBE">
              <w:rPr>
                <w:sz w:val="20"/>
                <w:szCs w:val="20"/>
              </w:rPr>
              <w:t>Great Stour (A2-West Stourmouth)</w:t>
            </w:r>
          </w:p>
          <w:p w14:paraId="13189368" w14:textId="77777777" w:rsidR="00EE3020" w:rsidRDefault="00EE3020" w:rsidP="00EE3020">
            <w:pPr>
              <w:rPr>
                <w:sz w:val="20"/>
                <w:szCs w:val="20"/>
              </w:rPr>
            </w:pPr>
            <w:r w:rsidRPr="00F50DBE">
              <w:rPr>
                <w:sz w:val="20"/>
                <w:szCs w:val="20"/>
              </w:rPr>
              <w:t>GB107040019743</w:t>
            </w:r>
          </w:p>
        </w:tc>
        <w:tc>
          <w:tcPr>
            <w:tcW w:w="2268" w:type="dxa"/>
          </w:tcPr>
          <w:p w14:paraId="30DBB38E" w14:textId="77777777" w:rsidR="00EE3020" w:rsidRPr="009A0C9B" w:rsidRDefault="00EE3020" w:rsidP="00EE3020">
            <w:pPr>
              <w:rPr>
                <w:b/>
                <w:sz w:val="20"/>
                <w:szCs w:val="20"/>
              </w:rPr>
            </w:pPr>
            <w:r>
              <w:rPr>
                <w:b/>
                <w:sz w:val="20"/>
                <w:szCs w:val="20"/>
              </w:rPr>
              <w:t xml:space="preserve">KSCP, </w:t>
            </w:r>
            <w:r w:rsidRPr="00F50DBE">
              <w:rPr>
                <w:sz w:val="20"/>
                <w:szCs w:val="20"/>
              </w:rPr>
              <w:t>EA, CCC, FoR</w:t>
            </w:r>
          </w:p>
        </w:tc>
        <w:tc>
          <w:tcPr>
            <w:tcW w:w="1417" w:type="dxa"/>
          </w:tcPr>
          <w:p w14:paraId="77841FF4" w14:textId="77777777" w:rsidR="00EE3020" w:rsidRPr="00A13730" w:rsidRDefault="00EE3020" w:rsidP="00EE3020">
            <w:pPr>
              <w:rPr>
                <w:sz w:val="20"/>
                <w:szCs w:val="20"/>
              </w:rPr>
            </w:pPr>
          </w:p>
        </w:tc>
        <w:tc>
          <w:tcPr>
            <w:tcW w:w="1276" w:type="dxa"/>
          </w:tcPr>
          <w:p w14:paraId="22CADDE3" w14:textId="77777777" w:rsidR="00EE3020" w:rsidRDefault="00EE3020" w:rsidP="00EE3020">
            <w:pPr>
              <w:rPr>
                <w:sz w:val="20"/>
                <w:szCs w:val="20"/>
              </w:rPr>
            </w:pPr>
            <w:r>
              <w:rPr>
                <w:sz w:val="20"/>
                <w:szCs w:val="20"/>
              </w:rPr>
              <w:t>WFD-fish</w:t>
            </w:r>
          </w:p>
        </w:tc>
        <w:tc>
          <w:tcPr>
            <w:tcW w:w="1875" w:type="dxa"/>
          </w:tcPr>
          <w:p w14:paraId="5BAF05E2" w14:textId="77777777" w:rsidR="00EE3020" w:rsidRDefault="00EE3020" w:rsidP="00EE3020">
            <w:pPr>
              <w:rPr>
                <w:sz w:val="20"/>
                <w:szCs w:val="20"/>
              </w:rPr>
            </w:pPr>
            <w:r>
              <w:rPr>
                <w:sz w:val="20"/>
                <w:szCs w:val="20"/>
              </w:rPr>
              <w:t>2015/ Planning</w:t>
            </w:r>
          </w:p>
        </w:tc>
      </w:tr>
      <w:tr w:rsidR="00EE3020" w14:paraId="06A46318" w14:textId="77777777" w:rsidTr="004A6CD1">
        <w:tc>
          <w:tcPr>
            <w:tcW w:w="2093" w:type="dxa"/>
          </w:tcPr>
          <w:p w14:paraId="5CE483E1" w14:textId="77777777" w:rsidR="00EE3020" w:rsidRPr="00A13730" w:rsidRDefault="00EE3020" w:rsidP="00EE3020">
            <w:pPr>
              <w:rPr>
                <w:sz w:val="20"/>
                <w:szCs w:val="20"/>
              </w:rPr>
            </w:pPr>
            <w:r>
              <w:rPr>
                <w:sz w:val="20"/>
                <w:szCs w:val="20"/>
              </w:rPr>
              <w:t>Canterbury Riverside Strategy</w:t>
            </w:r>
          </w:p>
        </w:tc>
        <w:tc>
          <w:tcPr>
            <w:tcW w:w="3402" w:type="dxa"/>
          </w:tcPr>
          <w:p w14:paraId="45A435B1" w14:textId="77777777" w:rsidR="00EE3020" w:rsidRPr="00A13730" w:rsidRDefault="00EE3020" w:rsidP="00EE3020">
            <w:pPr>
              <w:rPr>
                <w:sz w:val="20"/>
                <w:szCs w:val="20"/>
              </w:rPr>
            </w:pPr>
            <w:r>
              <w:rPr>
                <w:sz w:val="20"/>
                <w:szCs w:val="20"/>
              </w:rPr>
              <w:t>Access and interpretive projects through riverside in Canterbury</w:t>
            </w:r>
          </w:p>
        </w:tc>
        <w:tc>
          <w:tcPr>
            <w:tcW w:w="1843" w:type="dxa"/>
            <w:shd w:val="clear" w:color="auto" w:fill="FFFF00"/>
          </w:tcPr>
          <w:p w14:paraId="47AC90CE" w14:textId="77777777" w:rsidR="00EE3020" w:rsidRDefault="00EE3020" w:rsidP="00EE3020">
            <w:pPr>
              <w:rPr>
                <w:sz w:val="20"/>
                <w:szCs w:val="20"/>
              </w:rPr>
            </w:pPr>
            <w:r>
              <w:rPr>
                <w:sz w:val="20"/>
                <w:szCs w:val="20"/>
              </w:rPr>
              <w:t>Great Stour (A2-West Stourmouth)</w:t>
            </w:r>
          </w:p>
          <w:p w14:paraId="423C0FF1" w14:textId="77777777" w:rsidR="00EE3020" w:rsidRPr="00A13730" w:rsidRDefault="00EE3020" w:rsidP="00EE3020">
            <w:pPr>
              <w:rPr>
                <w:sz w:val="20"/>
                <w:szCs w:val="20"/>
              </w:rPr>
            </w:pPr>
            <w:r>
              <w:rPr>
                <w:sz w:val="20"/>
                <w:szCs w:val="20"/>
              </w:rPr>
              <w:t>GB107040019743</w:t>
            </w:r>
          </w:p>
        </w:tc>
        <w:tc>
          <w:tcPr>
            <w:tcW w:w="2268" w:type="dxa"/>
          </w:tcPr>
          <w:p w14:paraId="153C79FA" w14:textId="77777777" w:rsidR="00EE3020" w:rsidRPr="00A13730" w:rsidRDefault="00EE3020" w:rsidP="00EE3020">
            <w:pPr>
              <w:rPr>
                <w:sz w:val="20"/>
                <w:szCs w:val="20"/>
              </w:rPr>
            </w:pPr>
            <w:r w:rsidRPr="00E25563">
              <w:rPr>
                <w:b/>
                <w:sz w:val="20"/>
                <w:szCs w:val="20"/>
              </w:rPr>
              <w:t>CCC</w:t>
            </w:r>
            <w:r w:rsidRPr="00E25563">
              <w:rPr>
                <w:sz w:val="20"/>
                <w:szCs w:val="20"/>
              </w:rPr>
              <w:t>,</w:t>
            </w:r>
            <w:r>
              <w:rPr>
                <w:sz w:val="20"/>
                <w:szCs w:val="20"/>
              </w:rPr>
              <w:t xml:space="preserve"> CRG, KSCP </w:t>
            </w:r>
          </w:p>
        </w:tc>
        <w:tc>
          <w:tcPr>
            <w:tcW w:w="1417" w:type="dxa"/>
          </w:tcPr>
          <w:p w14:paraId="4C20351A" w14:textId="77777777" w:rsidR="00EE3020" w:rsidRPr="00A13730" w:rsidRDefault="00EE3020" w:rsidP="00EE3020">
            <w:pPr>
              <w:rPr>
                <w:sz w:val="20"/>
                <w:szCs w:val="20"/>
              </w:rPr>
            </w:pPr>
          </w:p>
        </w:tc>
        <w:tc>
          <w:tcPr>
            <w:tcW w:w="1276" w:type="dxa"/>
          </w:tcPr>
          <w:p w14:paraId="0AA1F2A7" w14:textId="77777777" w:rsidR="00EE3020" w:rsidRPr="00A13730" w:rsidRDefault="00EE3020" w:rsidP="00EE3020">
            <w:pPr>
              <w:rPr>
                <w:sz w:val="20"/>
                <w:szCs w:val="20"/>
              </w:rPr>
            </w:pPr>
            <w:r>
              <w:rPr>
                <w:sz w:val="20"/>
                <w:szCs w:val="20"/>
              </w:rPr>
              <w:t>Recreation/amenity</w:t>
            </w:r>
          </w:p>
        </w:tc>
        <w:tc>
          <w:tcPr>
            <w:tcW w:w="1875" w:type="dxa"/>
          </w:tcPr>
          <w:p w14:paraId="01E699BC" w14:textId="77777777" w:rsidR="00EE3020" w:rsidRPr="00A13730" w:rsidRDefault="00EE3020" w:rsidP="00EE3020">
            <w:pPr>
              <w:rPr>
                <w:sz w:val="20"/>
                <w:szCs w:val="20"/>
              </w:rPr>
            </w:pPr>
            <w:r>
              <w:rPr>
                <w:sz w:val="20"/>
                <w:szCs w:val="20"/>
              </w:rPr>
              <w:t>2013/ In Progress</w:t>
            </w:r>
          </w:p>
        </w:tc>
      </w:tr>
      <w:tr w:rsidR="00EE3020" w14:paraId="6A5ECCC5" w14:textId="77777777" w:rsidTr="00465967">
        <w:tc>
          <w:tcPr>
            <w:tcW w:w="2093" w:type="dxa"/>
          </w:tcPr>
          <w:p w14:paraId="48A1B2A3" w14:textId="4CDF9357" w:rsidR="00EE3020" w:rsidRPr="00A13730" w:rsidRDefault="00F26BAE" w:rsidP="00EE3020">
            <w:pPr>
              <w:rPr>
                <w:sz w:val="20"/>
                <w:szCs w:val="20"/>
              </w:rPr>
            </w:pPr>
            <w:r>
              <w:rPr>
                <w:sz w:val="20"/>
                <w:szCs w:val="20"/>
              </w:rPr>
              <w:t xml:space="preserve">SLAM Stodmarsh </w:t>
            </w:r>
            <w:r w:rsidR="00EE3020">
              <w:rPr>
                <w:sz w:val="20"/>
                <w:szCs w:val="20"/>
              </w:rPr>
              <w:t xml:space="preserve">Lampen </w:t>
            </w:r>
            <w:r>
              <w:rPr>
                <w:sz w:val="20"/>
                <w:szCs w:val="20"/>
              </w:rPr>
              <w:t>Ameliorating Measures</w:t>
            </w:r>
          </w:p>
        </w:tc>
        <w:tc>
          <w:tcPr>
            <w:tcW w:w="3402" w:type="dxa"/>
          </w:tcPr>
          <w:p w14:paraId="7E4F0581" w14:textId="6FA761D1" w:rsidR="00EE3020" w:rsidRPr="00A13730" w:rsidRDefault="00F26BAE" w:rsidP="00EE3020">
            <w:pPr>
              <w:rPr>
                <w:sz w:val="20"/>
                <w:szCs w:val="20"/>
              </w:rPr>
            </w:pPr>
            <w:r>
              <w:rPr>
                <w:sz w:val="20"/>
                <w:szCs w:val="20"/>
              </w:rPr>
              <w:t>Lampen stream habitat improvements, fish passage, regenerative agriculture, Stodmarsh NNR enhancements</w:t>
            </w:r>
            <w:r w:rsidR="00EE3020">
              <w:rPr>
                <w:sz w:val="20"/>
                <w:szCs w:val="20"/>
              </w:rPr>
              <w:t xml:space="preserve">  </w:t>
            </w:r>
          </w:p>
        </w:tc>
        <w:tc>
          <w:tcPr>
            <w:tcW w:w="1843" w:type="dxa"/>
            <w:shd w:val="clear" w:color="auto" w:fill="FFFF00"/>
          </w:tcPr>
          <w:p w14:paraId="38933474" w14:textId="77777777" w:rsidR="00EE3020" w:rsidRDefault="00EE3020" w:rsidP="00EE3020">
            <w:pPr>
              <w:rPr>
                <w:sz w:val="20"/>
                <w:szCs w:val="20"/>
              </w:rPr>
            </w:pPr>
            <w:r>
              <w:rPr>
                <w:sz w:val="20"/>
                <w:szCs w:val="20"/>
              </w:rPr>
              <w:t>Lampen Stream</w:t>
            </w:r>
          </w:p>
          <w:p w14:paraId="02501319" w14:textId="77777777" w:rsidR="00EE3020" w:rsidRPr="00A13730" w:rsidRDefault="00EE3020" w:rsidP="00EE3020">
            <w:pPr>
              <w:rPr>
                <w:sz w:val="20"/>
                <w:szCs w:val="20"/>
              </w:rPr>
            </w:pPr>
            <w:r w:rsidRPr="003058DE">
              <w:rPr>
                <w:sz w:val="20"/>
                <w:szCs w:val="20"/>
              </w:rPr>
              <w:t>GB107040019790</w:t>
            </w:r>
          </w:p>
        </w:tc>
        <w:tc>
          <w:tcPr>
            <w:tcW w:w="2268" w:type="dxa"/>
          </w:tcPr>
          <w:p w14:paraId="54F94819" w14:textId="77777777" w:rsidR="00EE3020" w:rsidRPr="00A13730" w:rsidRDefault="00EE3020" w:rsidP="00EE3020">
            <w:pPr>
              <w:rPr>
                <w:sz w:val="20"/>
                <w:szCs w:val="20"/>
              </w:rPr>
            </w:pPr>
            <w:r w:rsidRPr="00D13750">
              <w:rPr>
                <w:b/>
                <w:sz w:val="20"/>
                <w:szCs w:val="20"/>
              </w:rPr>
              <w:t>KSCP</w:t>
            </w:r>
            <w:r>
              <w:rPr>
                <w:sz w:val="20"/>
                <w:szCs w:val="20"/>
              </w:rPr>
              <w:t>, EA, IDB, NE</w:t>
            </w:r>
          </w:p>
        </w:tc>
        <w:tc>
          <w:tcPr>
            <w:tcW w:w="1417" w:type="dxa"/>
          </w:tcPr>
          <w:p w14:paraId="7A4FD2C1" w14:textId="77777777" w:rsidR="00EE3020" w:rsidRPr="00A13730" w:rsidRDefault="00EE3020" w:rsidP="00EE3020">
            <w:pPr>
              <w:rPr>
                <w:sz w:val="20"/>
                <w:szCs w:val="20"/>
              </w:rPr>
            </w:pPr>
          </w:p>
        </w:tc>
        <w:tc>
          <w:tcPr>
            <w:tcW w:w="1276" w:type="dxa"/>
          </w:tcPr>
          <w:p w14:paraId="635527A1" w14:textId="77777777" w:rsidR="00EE3020" w:rsidRPr="00A13730" w:rsidRDefault="00EE3020" w:rsidP="00EE3020">
            <w:pPr>
              <w:rPr>
                <w:sz w:val="20"/>
                <w:szCs w:val="20"/>
              </w:rPr>
            </w:pPr>
            <w:r>
              <w:rPr>
                <w:sz w:val="20"/>
                <w:szCs w:val="20"/>
              </w:rPr>
              <w:t>WFD – Biodiversity</w:t>
            </w:r>
          </w:p>
        </w:tc>
        <w:tc>
          <w:tcPr>
            <w:tcW w:w="1875" w:type="dxa"/>
          </w:tcPr>
          <w:p w14:paraId="54DE2C85" w14:textId="77777777" w:rsidR="00EE3020" w:rsidRPr="00A13730" w:rsidRDefault="00EE3020" w:rsidP="00EE3020">
            <w:pPr>
              <w:rPr>
                <w:sz w:val="20"/>
                <w:szCs w:val="20"/>
              </w:rPr>
            </w:pPr>
            <w:r>
              <w:rPr>
                <w:sz w:val="20"/>
                <w:szCs w:val="20"/>
              </w:rPr>
              <w:t xml:space="preserve">2013/ Planning, </w:t>
            </w:r>
          </w:p>
        </w:tc>
      </w:tr>
      <w:tr w:rsidR="00EE3020" w14:paraId="32EA8B66" w14:textId="77777777" w:rsidTr="002938C0">
        <w:tc>
          <w:tcPr>
            <w:tcW w:w="2093" w:type="dxa"/>
          </w:tcPr>
          <w:p w14:paraId="51E29554" w14:textId="77777777" w:rsidR="00EE3020" w:rsidRPr="00A13730" w:rsidRDefault="00EE3020" w:rsidP="00EE3020">
            <w:pPr>
              <w:rPr>
                <w:sz w:val="20"/>
                <w:szCs w:val="20"/>
              </w:rPr>
            </w:pPr>
            <w:r>
              <w:rPr>
                <w:sz w:val="20"/>
                <w:szCs w:val="20"/>
              </w:rPr>
              <w:lastRenderedPageBreak/>
              <w:t>Whitehall Dyke removal of concrete channel</w:t>
            </w:r>
          </w:p>
        </w:tc>
        <w:tc>
          <w:tcPr>
            <w:tcW w:w="3402" w:type="dxa"/>
          </w:tcPr>
          <w:p w14:paraId="7C87A9B4" w14:textId="77777777" w:rsidR="00EE3020" w:rsidRDefault="00EE3020" w:rsidP="00EE3020">
            <w:pPr>
              <w:rPr>
                <w:sz w:val="20"/>
              </w:rPr>
            </w:pPr>
            <w:r>
              <w:rPr>
                <w:sz w:val="20"/>
              </w:rPr>
              <w:t xml:space="preserve">Removal / modification of concrete channels </w:t>
            </w:r>
          </w:p>
        </w:tc>
        <w:tc>
          <w:tcPr>
            <w:tcW w:w="1843" w:type="dxa"/>
            <w:shd w:val="clear" w:color="auto" w:fill="FFFF00"/>
          </w:tcPr>
          <w:p w14:paraId="7B8657B2" w14:textId="77777777" w:rsidR="00EE3020" w:rsidRDefault="00EE3020" w:rsidP="00EE3020">
            <w:pPr>
              <w:rPr>
                <w:sz w:val="20"/>
                <w:szCs w:val="20"/>
              </w:rPr>
            </w:pPr>
            <w:r>
              <w:rPr>
                <w:sz w:val="20"/>
                <w:szCs w:val="20"/>
              </w:rPr>
              <w:t>Whitehall Dyke</w:t>
            </w:r>
          </w:p>
          <w:p w14:paraId="6BDF4ADC" w14:textId="77777777" w:rsidR="00EE3020" w:rsidRPr="00A13730" w:rsidRDefault="00EE3020" w:rsidP="00EE3020">
            <w:pPr>
              <w:rPr>
                <w:sz w:val="20"/>
                <w:szCs w:val="20"/>
              </w:rPr>
            </w:pPr>
            <w:r w:rsidRPr="003058DE">
              <w:rPr>
                <w:sz w:val="20"/>
                <w:szCs w:val="20"/>
              </w:rPr>
              <w:t>GB107040019560</w:t>
            </w:r>
          </w:p>
        </w:tc>
        <w:tc>
          <w:tcPr>
            <w:tcW w:w="2268" w:type="dxa"/>
          </w:tcPr>
          <w:p w14:paraId="7047DC38" w14:textId="77777777" w:rsidR="00EE3020" w:rsidRPr="00A13730" w:rsidRDefault="00EE3020" w:rsidP="00EE3020">
            <w:pPr>
              <w:rPr>
                <w:sz w:val="20"/>
                <w:szCs w:val="20"/>
              </w:rPr>
            </w:pPr>
            <w:r w:rsidRPr="002938C0">
              <w:rPr>
                <w:b/>
                <w:sz w:val="20"/>
                <w:szCs w:val="20"/>
              </w:rPr>
              <w:t>KSCP</w:t>
            </w:r>
            <w:r>
              <w:rPr>
                <w:sz w:val="20"/>
                <w:szCs w:val="20"/>
              </w:rPr>
              <w:t>, EA, Highways Agency</w:t>
            </w:r>
          </w:p>
        </w:tc>
        <w:tc>
          <w:tcPr>
            <w:tcW w:w="1417" w:type="dxa"/>
          </w:tcPr>
          <w:p w14:paraId="0FD84BC1" w14:textId="77777777" w:rsidR="00EE3020" w:rsidRPr="00A13730" w:rsidRDefault="00EE3020" w:rsidP="00EE3020">
            <w:pPr>
              <w:rPr>
                <w:sz w:val="20"/>
                <w:szCs w:val="20"/>
              </w:rPr>
            </w:pPr>
            <w:r>
              <w:rPr>
                <w:sz w:val="20"/>
                <w:szCs w:val="20"/>
              </w:rPr>
              <w:t>(£50,000)</w:t>
            </w:r>
          </w:p>
        </w:tc>
        <w:tc>
          <w:tcPr>
            <w:tcW w:w="1276" w:type="dxa"/>
          </w:tcPr>
          <w:p w14:paraId="77DEE4E1" w14:textId="77777777" w:rsidR="00EE3020" w:rsidRPr="00A13730" w:rsidRDefault="00EE3020" w:rsidP="00EE3020">
            <w:pPr>
              <w:rPr>
                <w:sz w:val="20"/>
                <w:szCs w:val="20"/>
              </w:rPr>
            </w:pPr>
            <w:r>
              <w:rPr>
                <w:sz w:val="20"/>
                <w:szCs w:val="20"/>
              </w:rPr>
              <w:t>WFD - Biodiversity</w:t>
            </w:r>
          </w:p>
        </w:tc>
        <w:tc>
          <w:tcPr>
            <w:tcW w:w="1875" w:type="dxa"/>
          </w:tcPr>
          <w:p w14:paraId="3CFF8DAA" w14:textId="77777777" w:rsidR="00EE3020" w:rsidRPr="00A13730" w:rsidRDefault="00EE3020" w:rsidP="00EE3020">
            <w:pPr>
              <w:rPr>
                <w:sz w:val="20"/>
                <w:szCs w:val="20"/>
              </w:rPr>
            </w:pPr>
            <w:r>
              <w:rPr>
                <w:sz w:val="20"/>
                <w:szCs w:val="20"/>
              </w:rPr>
              <w:t>2014/ Proposal, no funds</w:t>
            </w:r>
          </w:p>
        </w:tc>
      </w:tr>
      <w:tr w:rsidR="00EE3020" w14:paraId="68D4C626" w14:textId="77777777" w:rsidTr="002938C0">
        <w:tc>
          <w:tcPr>
            <w:tcW w:w="2093" w:type="dxa"/>
          </w:tcPr>
          <w:p w14:paraId="6AF29D52" w14:textId="77777777" w:rsidR="00EE3020" w:rsidRPr="00A13730" w:rsidRDefault="00EE3020" w:rsidP="00EE3020">
            <w:pPr>
              <w:rPr>
                <w:sz w:val="20"/>
                <w:szCs w:val="20"/>
              </w:rPr>
            </w:pPr>
            <w:r>
              <w:rPr>
                <w:sz w:val="20"/>
                <w:szCs w:val="20"/>
              </w:rPr>
              <w:t>Whitehall Dyke sewage treatment works</w:t>
            </w:r>
          </w:p>
        </w:tc>
        <w:tc>
          <w:tcPr>
            <w:tcW w:w="3402" w:type="dxa"/>
          </w:tcPr>
          <w:p w14:paraId="788A47C0" w14:textId="77777777" w:rsidR="00EE3020" w:rsidRDefault="00EE3020" w:rsidP="00EE3020">
            <w:pPr>
              <w:rPr>
                <w:sz w:val="20"/>
              </w:rPr>
            </w:pPr>
            <w:r>
              <w:rPr>
                <w:sz w:val="20"/>
              </w:rPr>
              <w:t>Investigate and address private sewage treatment works.</w:t>
            </w:r>
          </w:p>
        </w:tc>
        <w:tc>
          <w:tcPr>
            <w:tcW w:w="1843" w:type="dxa"/>
            <w:shd w:val="clear" w:color="auto" w:fill="FFFF00"/>
          </w:tcPr>
          <w:p w14:paraId="6BEF7F6B" w14:textId="77777777" w:rsidR="00EE3020" w:rsidRDefault="00EE3020" w:rsidP="00EE3020">
            <w:pPr>
              <w:rPr>
                <w:sz w:val="20"/>
                <w:szCs w:val="20"/>
              </w:rPr>
            </w:pPr>
            <w:r>
              <w:rPr>
                <w:sz w:val="20"/>
                <w:szCs w:val="20"/>
              </w:rPr>
              <w:t>Whitehall Dyke</w:t>
            </w:r>
          </w:p>
          <w:p w14:paraId="5DF810A6" w14:textId="77777777" w:rsidR="00EE3020" w:rsidRPr="00A13730" w:rsidRDefault="00EE3020" w:rsidP="00EE3020">
            <w:pPr>
              <w:rPr>
                <w:sz w:val="20"/>
                <w:szCs w:val="20"/>
              </w:rPr>
            </w:pPr>
            <w:r w:rsidRPr="003058DE">
              <w:rPr>
                <w:sz w:val="20"/>
                <w:szCs w:val="20"/>
              </w:rPr>
              <w:t>GB107040019560</w:t>
            </w:r>
          </w:p>
        </w:tc>
        <w:tc>
          <w:tcPr>
            <w:tcW w:w="2268" w:type="dxa"/>
          </w:tcPr>
          <w:p w14:paraId="10A395FC" w14:textId="77777777" w:rsidR="00EE3020" w:rsidRPr="002938C0" w:rsidRDefault="00EE3020" w:rsidP="00EE3020">
            <w:pPr>
              <w:rPr>
                <w:b/>
                <w:sz w:val="20"/>
                <w:szCs w:val="20"/>
              </w:rPr>
            </w:pPr>
            <w:r w:rsidRPr="002938C0">
              <w:rPr>
                <w:b/>
                <w:sz w:val="20"/>
                <w:szCs w:val="20"/>
              </w:rPr>
              <w:t>EA</w:t>
            </w:r>
          </w:p>
        </w:tc>
        <w:tc>
          <w:tcPr>
            <w:tcW w:w="1417" w:type="dxa"/>
          </w:tcPr>
          <w:p w14:paraId="6EBDAAAD" w14:textId="77777777" w:rsidR="00EE3020" w:rsidRPr="00A13730" w:rsidRDefault="00EE3020" w:rsidP="00EE3020">
            <w:pPr>
              <w:rPr>
                <w:sz w:val="20"/>
                <w:szCs w:val="20"/>
              </w:rPr>
            </w:pPr>
          </w:p>
        </w:tc>
        <w:tc>
          <w:tcPr>
            <w:tcW w:w="1276" w:type="dxa"/>
          </w:tcPr>
          <w:p w14:paraId="7D49AFA5" w14:textId="77777777" w:rsidR="00EE3020" w:rsidRPr="00A13730" w:rsidRDefault="00EE3020" w:rsidP="00EE3020">
            <w:pPr>
              <w:rPr>
                <w:sz w:val="20"/>
                <w:szCs w:val="20"/>
              </w:rPr>
            </w:pPr>
            <w:r>
              <w:rPr>
                <w:sz w:val="20"/>
                <w:szCs w:val="20"/>
              </w:rPr>
              <w:t>WFD – Pollution</w:t>
            </w:r>
          </w:p>
        </w:tc>
        <w:tc>
          <w:tcPr>
            <w:tcW w:w="1875" w:type="dxa"/>
          </w:tcPr>
          <w:p w14:paraId="0EE45670" w14:textId="77777777" w:rsidR="00EE3020" w:rsidRPr="00A13730" w:rsidRDefault="00EE3020" w:rsidP="00EE3020">
            <w:pPr>
              <w:rPr>
                <w:sz w:val="20"/>
                <w:szCs w:val="20"/>
              </w:rPr>
            </w:pPr>
            <w:r>
              <w:rPr>
                <w:sz w:val="20"/>
                <w:szCs w:val="20"/>
              </w:rPr>
              <w:t xml:space="preserve">2018 </w:t>
            </w:r>
          </w:p>
        </w:tc>
      </w:tr>
      <w:tr w:rsidR="00EE3020" w14:paraId="2BB49CFE" w14:textId="77777777" w:rsidTr="008568CE">
        <w:tc>
          <w:tcPr>
            <w:tcW w:w="2093" w:type="dxa"/>
          </w:tcPr>
          <w:p w14:paraId="45C29A3D" w14:textId="77777777" w:rsidR="00EE3020" w:rsidRPr="00A13730" w:rsidRDefault="00EE3020" w:rsidP="00EE3020">
            <w:pPr>
              <w:rPr>
                <w:sz w:val="20"/>
                <w:szCs w:val="20"/>
              </w:rPr>
            </w:pPr>
            <w:r>
              <w:rPr>
                <w:sz w:val="20"/>
                <w:szCs w:val="20"/>
              </w:rPr>
              <w:t>Nailbourne/Little Stour Low Flows</w:t>
            </w:r>
          </w:p>
        </w:tc>
        <w:tc>
          <w:tcPr>
            <w:tcW w:w="3402" w:type="dxa"/>
          </w:tcPr>
          <w:p w14:paraId="55A3E85B" w14:textId="77777777" w:rsidR="00EE3020" w:rsidRDefault="00EE3020" w:rsidP="00EE3020">
            <w:pPr>
              <w:rPr>
                <w:sz w:val="20"/>
              </w:rPr>
            </w:pPr>
            <w:r>
              <w:rPr>
                <w:sz w:val="20"/>
              </w:rPr>
              <w:t>Improve abstraction regime to alleviate low flows.</w:t>
            </w:r>
          </w:p>
          <w:p w14:paraId="0C15CEDE" w14:textId="77777777" w:rsidR="00EE3020" w:rsidRDefault="00EE3020" w:rsidP="00EE3020">
            <w:pPr>
              <w:rPr>
                <w:sz w:val="20"/>
              </w:rPr>
            </w:pPr>
            <w:r>
              <w:rPr>
                <w:sz w:val="20"/>
              </w:rPr>
              <w:t>River enhancements</w:t>
            </w:r>
          </w:p>
          <w:p w14:paraId="3BADCC07" w14:textId="77777777" w:rsidR="00EE3020" w:rsidRDefault="00EE3020" w:rsidP="00EE3020">
            <w:pPr>
              <w:rPr>
                <w:sz w:val="20"/>
              </w:rPr>
            </w:pPr>
            <w:r>
              <w:rPr>
                <w:sz w:val="20"/>
              </w:rPr>
              <w:t>Augmentation</w:t>
            </w:r>
          </w:p>
          <w:p w14:paraId="1578F6EC" w14:textId="77777777" w:rsidR="00EE3020" w:rsidRDefault="00EE3020" w:rsidP="00EE3020">
            <w:pPr>
              <w:rPr>
                <w:sz w:val="20"/>
              </w:rPr>
            </w:pPr>
            <w:r>
              <w:rPr>
                <w:sz w:val="20"/>
              </w:rPr>
              <w:t>Feasibility of removing structures</w:t>
            </w:r>
          </w:p>
          <w:p w14:paraId="5CA56F0F" w14:textId="77777777" w:rsidR="00EE3020" w:rsidRDefault="00EE3020" w:rsidP="00EE3020">
            <w:pPr>
              <w:rPr>
                <w:sz w:val="20"/>
              </w:rPr>
            </w:pPr>
            <w:r>
              <w:rPr>
                <w:sz w:val="20"/>
              </w:rPr>
              <w:t>CSF</w:t>
            </w:r>
          </w:p>
        </w:tc>
        <w:tc>
          <w:tcPr>
            <w:tcW w:w="1843" w:type="dxa"/>
            <w:shd w:val="clear" w:color="auto" w:fill="FFC000"/>
          </w:tcPr>
          <w:p w14:paraId="51A27C8C" w14:textId="77777777" w:rsidR="00EE3020" w:rsidRDefault="00EE3020" w:rsidP="00EE3020">
            <w:pPr>
              <w:rPr>
                <w:sz w:val="20"/>
                <w:szCs w:val="20"/>
              </w:rPr>
            </w:pPr>
            <w:r>
              <w:rPr>
                <w:sz w:val="20"/>
                <w:szCs w:val="20"/>
              </w:rPr>
              <w:t>Nailbourne &amp; Little Stour</w:t>
            </w:r>
          </w:p>
          <w:p w14:paraId="6190E87D" w14:textId="77777777" w:rsidR="00EE3020" w:rsidRPr="00A13730" w:rsidRDefault="00EE3020" w:rsidP="00EE3020">
            <w:pPr>
              <w:rPr>
                <w:sz w:val="20"/>
                <w:szCs w:val="20"/>
              </w:rPr>
            </w:pPr>
            <w:r w:rsidRPr="003058DE">
              <w:rPr>
                <w:sz w:val="20"/>
                <w:szCs w:val="20"/>
              </w:rPr>
              <w:t>GB107040019590</w:t>
            </w:r>
          </w:p>
        </w:tc>
        <w:tc>
          <w:tcPr>
            <w:tcW w:w="2268" w:type="dxa"/>
          </w:tcPr>
          <w:p w14:paraId="0F33F741" w14:textId="77777777" w:rsidR="00EE3020" w:rsidRPr="00DF4047" w:rsidRDefault="00EE3020" w:rsidP="00EE3020">
            <w:pPr>
              <w:rPr>
                <w:b/>
                <w:sz w:val="20"/>
                <w:szCs w:val="20"/>
              </w:rPr>
            </w:pPr>
            <w:r w:rsidRPr="00DF4047">
              <w:rPr>
                <w:b/>
                <w:sz w:val="20"/>
                <w:szCs w:val="20"/>
              </w:rPr>
              <w:t>Water Co’s</w:t>
            </w:r>
            <w:r>
              <w:rPr>
                <w:b/>
                <w:sz w:val="20"/>
                <w:szCs w:val="20"/>
              </w:rPr>
              <w:t xml:space="preserve"> – lead Southern Water, </w:t>
            </w:r>
            <w:r w:rsidRPr="00DF4047">
              <w:rPr>
                <w:sz w:val="20"/>
                <w:szCs w:val="20"/>
              </w:rPr>
              <w:t>Little Stour &amp; Nailbourne</w:t>
            </w:r>
            <w:r>
              <w:rPr>
                <w:sz w:val="20"/>
                <w:szCs w:val="20"/>
              </w:rPr>
              <w:t xml:space="preserve"> River Mgt Grp, EA</w:t>
            </w:r>
          </w:p>
        </w:tc>
        <w:tc>
          <w:tcPr>
            <w:tcW w:w="1417" w:type="dxa"/>
          </w:tcPr>
          <w:p w14:paraId="57A1250B" w14:textId="77777777" w:rsidR="00EE3020" w:rsidRPr="00A13730" w:rsidRDefault="00EE3020" w:rsidP="00EE3020">
            <w:pPr>
              <w:rPr>
                <w:sz w:val="20"/>
                <w:szCs w:val="20"/>
              </w:rPr>
            </w:pPr>
          </w:p>
        </w:tc>
        <w:tc>
          <w:tcPr>
            <w:tcW w:w="1276" w:type="dxa"/>
          </w:tcPr>
          <w:p w14:paraId="5C170C2F" w14:textId="77777777" w:rsidR="00EE3020" w:rsidRPr="00A13730" w:rsidRDefault="00EE3020" w:rsidP="00EE3020">
            <w:pPr>
              <w:rPr>
                <w:sz w:val="20"/>
                <w:szCs w:val="20"/>
              </w:rPr>
            </w:pPr>
            <w:r>
              <w:rPr>
                <w:sz w:val="20"/>
                <w:szCs w:val="20"/>
              </w:rPr>
              <w:t>WFD – Water scarcity</w:t>
            </w:r>
          </w:p>
        </w:tc>
        <w:tc>
          <w:tcPr>
            <w:tcW w:w="1875" w:type="dxa"/>
          </w:tcPr>
          <w:p w14:paraId="7B3B4435" w14:textId="77777777" w:rsidR="00EE3020" w:rsidRPr="00A13730" w:rsidRDefault="00EE3020" w:rsidP="00EE3020">
            <w:pPr>
              <w:rPr>
                <w:sz w:val="20"/>
                <w:szCs w:val="20"/>
              </w:rPr>
            </w:pPr>
            <w:r>
              <w:rPr>
                <w:sz w:val="20"/>
                <w:szCs w:val="20"/>
              </w:rPr>
              <w:t>2015 Planning</w:t>
            </w:r>
          </w:p>
        </w:tc>
      </w:tr>
      <w:tr w:rsidR="00EE3020" w14:paraId="685870F4" w14:textId="77777777" w:rsidTr="008568CE">
        <w:tc>
          <w:tcPr>
            <w:tcW w:w="2093" w:type="dxa"/>
          </w:tcPr>
          <w:p w14:paraId="4AF779F0" w14:textId="77777777" w:rsidR="00EE3020" w:rsidRPr="00A13730" w:rsidRDefault="00EE3020" w:rsidP="00EE3020">
            <w:pPr>
              <w:rPr>
                <w:sz w:val="20"/>
                <w:szCs w:val="20"/>
              </w:rPr>
            </w:pPr>
            <w:r>
              <w:rPr>
                <w:sz w:val="20"/>
                <w:szCs w:val="20"/>
              </w:rPr>
              <w:t>Seaton Mill Fish Passage</w:t>
            </w:r>
          </w:p>
        </w:tc>
        <w:tc>
          <w:tcPr>
            <w:tcW w:w="3402" w:type="dxa"/>
          </w:tcPr>
          <w:p w14:paraId="130DD8D6" w14:textId="77777777" w:rsidR="00EE3020" w:rsidRPr="00A13730" w:rsidRDefault="00EE3020" w:rsidP="00EE3020">
            <w:pPr>
              <w:rPr>
                <w:sz w:val="20"/>
                <w:szCs w:val="20"/>
              </w:rPr>
            </w:pPr>
            <w:r>
              <w:rPr>
                <w:sz w:val="20"/>
                <w:szCs w:val="20"/>
              </w:rPr>
              <w:t>Improve fish passage</w:t>
            </w:r>
          </w:p>
        </w:tc>
        <w:tc>
          <w:tcPr>
            <w:tcW w:w="1843" w:type="dxa"/>
            <w:shd w:val="clear" w:color="auto" w:fill="FFC000"/>
          </w:tcPr>
          <w:p w14:paraId="15444BC2" w14:textId="77777777" w:rsidR="00EE3020" w:rsidRDefault="00EE3020" w:rsidP="00EE3020">
            <w:pPr>
              <w:rPr>
                <w:sz w:val="20"/>
                <w:szCs w:val="20"/>
              </w:rPr>
            </w:pPr>
            <w:r>
              <w:rPr>
                <w:sz w:val="20"/>
                <w:szCs w:val="20"/>
              </w:rPr>
              <w:t>Nailbourne &amp; Little Stour</w:t>
            </w:r>
          </w:p>
          <w:p w14:paraId="781B05EC" w14:textId="77777777" w:rsidR="00EE3020" w:rsidRPr="00A13730" w:rsidRDefault="00EE3020" w:rsidP="00EE3020">
            <w:pPr>
              <w:rPr>
                <w:sz w:val="20"/>
                <w:szCs w:val="20"/>
              </w:rPr>
            </w:pPr>
            <w:r w:rsidRPr="006420B5">
              <w:rPr>
                <w:sz w:val="20"/>
                <w:szCs w:val="20"/>
              </w:rPr>
              <w:t>GB107040019590</w:t>
            </w:r>
          </w:p>
        </w:tc>
        <w:tc>
          <w:tcPr>
            <w:tcW w:w="2268" w:type="dxa"/>
          </w:tcPr>
          <w:p w14:paraId="3FBF34A2" w14:textId="77777777" w:rsidR="00EE3020" w:rsidRPr="00A13730" w:rsidRDefault="00EE3020" w:rsidP="00EE3020">
            <w:pPr>
              <w:rPr>
                <w:sz w:val="20"/>
                <w:szCs w:val="20"/>
              </w:rPr>
            </w:pPr>
            <w:r w:rsidRPr="00DF4047">
              <w:rPr>
                <w:b/>
                <w:sz w:val="20"/>
                <w:szCs w:val="20"/>
              </w:rPr>
              <w:t>KSCP</w:t>
            </w:r>
            <w:r>
              <w:rPr>
                <w:sz w:val="20"/>
                <w:szCs w:val="20"/>
              </w:rPr>
              <w:t>, EA</w:t>
            </w:r>
          </w:p>
        </w:tc>
        <w:tc>
          <w:tcPr>
            <w:tcW w:w="1417" w:type="dxa"/>
          </w:tcPr>
          <w:p w14:paraId="2552F51C" w14:textId="77777777" w:rsidR="00EE3020" w:rsidRPr="00A13730" w:rsidRDefault="00EE3020" w:rsidP="00EE3020">
            <w:pPr>
              <w:rPr>
                <w:sz w:val="20"/>
                <w:szCs w:val="20"/>
              </w:rPr>
            </w:pPr>
          </w:p>
        </w:tc>
        <w:tc>
          <w:tcPr>
            <w:tcW w:w="1276" w:type="dxa"/>
          </w:tcPr>
          <w:p w14:paraId="7A91E6DF" w14:textId="77777777" w:rsidR="00EE3020" w:rsidRPr="00A13730" w:rsidRDefault="00EE3020" w:rsidP="00EE3020">
            <w:pPr>
              <w:rPr>
                <w:sz w:val="20"/>
                <w:szCs w:val="20"/>
              </w:rPr>
            </w:pPr>
            <w:r>
              <w:rPr>
                <w:sz w:val="20"/>
                <w:szCs w:val="20"/>
              </w:rPr>
              <w:t>WFD – Fish</w:t>
            </w:r>
          </w:p>
        </w:tc>
        <w:tc>
          <w:tcPr>
            <w:tcW w:w="1875" w:type="dxa"/>
          </w:tcPr>
          <w:p w14:paraId="4A52DF97" w14:textId="0BC61F7C" w:rsidR="00EE3020" w:rsidRPr="00A13730" w:rsidRDefault="00EE3020" w:rsidP="00EE3020">
            <w:pPr>
              <w:rPr>
                <w:sz w:val="20"/>
                <w:szCs w:val="20"/>
              </w:rPr>
            </w:pPr>
            <w:r>
              <w:rPr>
                <w:sz w:val="20"/>
                <w:szCs w:val="20"/>
              </w:rPr>
              <w:t>2017</w:t>
            </w:r>
            <w:r w:rsidR="00F26BAE">
              <w:rPr>
                <w:sz w:val="20"/>
                <w:szCs w:val="20"/>
              </w:rPr>
              <w:t xml:space="preserve"> Planning</w:t>
            </w:r>
          </w:p>
        </w:tc>
      </w:tr>
      <w:tr w:rsidR="00EE3020" w14:paraId="2BDED7F5" w14:textId="77777777" w:rsidTr="008568CE">
        <w:tc>
          <w:tcPr>
            <w:tcW w:w="2093" w:type="dxa"/>
          </w:tcPr>
          <w:p w14:paraId="23F23D53" w14:textId="77777777" w:rsidR="00EE3020" w:rsidRPr="00A13730" w:rsidRDefault="00EE3020" w:rsidP="00EE3020">
            <w:pPr>
              <w:rPr>
                <w:sz w:val="20"/>
                <w:szCs w:val="20"/>
              </w:rPr>
            </w:pPr>
            <w:r>
              <w:rPr>
                <w:sz w:val="20"/>
                <w:szCs w:val="20"/>
              </w:rPr>
              <w:t>West Stourmouth Pumping Station</w:t>
            </w:r>
          </w:p>
        </w:tc>
        <w:tc>
          <w:tcPr>
            <w:tcW w:w="3402" w:type="dxa"/>
          </w:tcPr>
          <w:p w14:paraId="1F275639" w14:textId="77777777" w:rsidR="00EE3020" w:rsidRPr="00A13730" w:rsidRDefault="00EE3020" w:rsidP="00EE3020">
            <w:pPr>
              <w:rPr>
                <w:sz w:val="20"/>
                <w:szCs w:val="20"/>
              </w:rPr>
            </w:pPr>
            <w:r>
              <w:rPr>
                <w:sz w:val="20"/>
                <w:szCs w:val="20"/>
              </w:rPr>
              <w:t>Improve fish passage</w:t>
            </w:r>
          </w:p>
        </w:tc>
        <w:tc>
          <w:tcPr>
            <w:tcW w:w="1843" w:type="dxa"/>
            <w:shd w:val="clear" w:color="auto" w:fill="FFC000"/>
          </w:tcPr>
          <w:p w14:paraId="43237D9B" w14:textId="77777777" w:rsidR="00EE3020" w:rsidRDefault="00EE3020" w:rsidP="00EE3020">
            <w:pPr>
              <w:rPr>
                <w:sz w:val="20"/>
                <w:szCs w:val="20"/>
              </w:rPr>
            </w:pPr>
            <w:r>
              <w:rPr>
                <w:sz w:val="20"/>
                <w:szCs w:val="20"/>
              </w:rPr>
              <w:t>Nailbourne &amp; Little Stour</w:t>
            </w:r>
          </w:p>
          <w:p w14:paraId="4396864A" w14:textId="77777777" w:rsidR="00EE3020" w:rsidRPr="00A13730" w:rsidRDefault="00EE3020" w:rsidP="00EE3020">
            <w:pPr>
              <w:rPr>
                <w:sz w:val="20"/>
                <w:szCs w:val="20"/>
              </w:rPr>
            </w:pPr>
            <w:r w:rsidRPr="006420B5">
              <w:rPr>
                <w:sz w:val="20"/>
                <w:szCs w:val="20"/>
              </w:rPr>
              <w:t>GB107040019590</w:t>
            </w:r>
          </w:p>
        </w:tc>
        <w:tc>
          <w:tcPr>
            <w:tcW w:w="2268" w:type="dxa"/>
          </w:tcPr>
          <w:p w14:paraId="00AA9CB4" w14:textId="77777777" w:rsidR="00EE3020" w:rsidRPr="00DF4047" w:rsidRDefault="00EE3020" w:rsidP="00EE3020">
            <w:pPr>
              <w:rPr>
                <w:b/>
                <w:sz w:val="20"/>
                <w:szCs w:val="20"/>
              </w:rPr>
            </w:pPr>
            <w:r w:rsidRPr="00DF4047">
              <w:rPr>
                <w:b/>
                <w:sz w:val="20"/>
                <w:szCs w:val="20"/>
              </w:rPr>
              <w:t>EA</w:t>
            </w:r>
          </w:p>
        </w:tc>
        <w:tc>
          <w:tcPr>
            <w:tcW w:w="1417" w:type="dxa"/>
          </w:tcPr>
          <w:p w14:paraId="2C4A545F" w14:textId="77777777" w:rsidR="00EE3020" w:rsidRPr="00A13730" w:rsidRDefault="00EE3020" w:rsidP="00EE3020">
            <w:pPr>
              <w:rPr>
                <w:sz w:val="20"/>
                <w:szCs w:val="20"/>
              </w:rPr>
            </w:pPr>
            <w:r>
              <w:rPr>
                <w:sz w:val="20"/>
                <w:szCs w:val="20"/>
              </w:rPr>
              <w:t>(£100,000s)</w:t>
            </w:r>
          </w:p>
        </w:tc>
        <w:tc>
          <w:tcPr>
            <w:tcW w:w="1276" w:type="dxa"/>
          </w:tcPr>
          <w:p w14:paraId="3A939615" w14:textId="77777777" w:rsidR="00EE3020" w:rsidRPr="00A13730" w:rsidRDefault="00EE3020" w:rsidP="00EE3020">
            <w:pPr>
              <w:rPr>
                <w:sz w:val="20"/>
                <w:szCs w:val="20"/>
              </w:rPr>
            </w:pPr>
            <w:r>
              <w:rPr>
                <w:sz w:val="20"/>
                <w:szCs w:val="20"/>
              </w:rPr>
              <w:t>WFD – Fish</w:t>
            </w:r>
          </w:p>
        </w:tc>
        <w:tc>
          <w:tcPr>
            <w:tcW w:w="1875" w:type="dxa"/>
          </w:tcPr>
          <w:p w14:paraId="4AF1733D" w14:textId="77777777" w:rsidR="00EE3020" w:rsidRPr="00A13730" w:rsidRDefault="00EE3020" w:rsidP="00EE3020">
            <w:pPr>
              <w:rPr>
                <w:sz w:val="20"/>
                <w:szCs w:val="20"/>
              </w:rPr>
            </w:pPr>
            <w:r>
              <w:rPr>
                <w:sz w:val="20"/>
                <w:szCs w:val="20"/>
              </w:rPr>
              <w:t>2015/ Planning</w:t>
            </w:r>
          </w:p>
        </w:tc>
      </w:tr>
      <w:tr w:rsidR="00EE3020" w14:paraId="061879D4" w14:textId="77777777" w:rsidTr="00FC60A7">
        <w:tc>
          <w:tcPr>
            <w:tcW w:w="2093" w:type="dxa"/>
          </w:tcPr>
          <w:p w14:paraId="1F0FA1F4" w14:textId="77777777" w:rsidR="00EE3020" w:rsidRPr="00A13730" w:rsidRDefault="00EE3020" w:rsidP="00EE3020">
            <w:pPr>
              <w:rPr>
                <w:sz w:val="20"/>
                <w:szCs w:val="20"/>
              </w:rPr>
            </w:pPr>
            <w:r>
              <w:rPr>
                <w:sz w:val="20"/>
                <w:szCs w:val="20"/>
              </w:rPr>
              <w:t>River Wingham Habitat Enhancements</w:t>
            </w:r>
          </w:p>
        </w:tc>
        <w:tc>
          <w:tcPr>
            <w:tcW w:w="3402" w:type="dxa"/>
          </w:tcPr>
          <w:p w14:paraId="35C4E036" w14:textId="77777777" w:rsidR="00EE3020" w:rsidRPr="00A13730" w:rsidRDefault="00EE3020" w:rsidP="00EE3020">
            <w:pPr>
              <w:rPr>
                <w:sz w:val="20"/>
                <w:szCs w:val="20"/>
              </w:rPr>
            </w:pPr>
            <w:r>
              <w:rPr>
                <w:sz w:val="20"/>
                <w:szCs w:val="20"/>
              </w:rPr>
              <w:t>Improvements to channel habitat/morphology and reduction of poaching</w:t>
            </w:r>
          </w:p>
        </w:tc>
        <w:tc>
          <w:tcPr>
            <w:tcW w:w="1843" w:type="dxa"/>
            <w:shd w:val="clear" w:color="auto" w:fill="FFC000"/>
          </w:tcPr>
          <w:p w14:paraId="5CDA57E6" w14:textId="77777777" w:rsidR="00EE3020" w:rsidRDefault="00EE3020" w:rsidP="00EE3020">
            <w:pPr>
              <w:rPr>
                <w:sz w:val="20"/>
                <w:szCs w:val="20"/>
              </w:rPr>
            </w:pPr>
            <w:r>
              <w:rPr>
                <w:sz w:val="20"/>
                <w:szCs w:val="20"/>
              </w:rPr>
              <w:t>River Wingham &amp; Little Stour</w:t>
            </w:r>
          </w:p>
          <w:p w14:paraId="3F6AFC0E" w14:textId="77777777" w:rsidR="00EE3020" w:rsidRPr="00A13730" w:rsidRDefault="00EE3020" w:rsidP="00EE3020">
            <w:pPr>
              <w:rPr>
                <w:sz w:val="20"/>
                <w:szCs w:val="20"/>
              </w:rPr>
            </w:pPr>
            <w:r w:rsidRPr="00CB6D24">
              <w:rPr>
                <w:sz w:val="20"/>
                <w:szCs w:val="20"/>
              </w:rPr>
              <w:t>GB107040019570</w:t>
            </w:r>
          </w:p>
        </w:tc>
        <w:tc>
          <w:tcPr>
            <w:tcW w:w="2268" w:type="dxa"/>
          </w:tcPr>
          <w:p w14:paraId="06547557" w14:textId="77777777" w:rsidR="00EE3020" w:rsidRPr="00A13730" w:rsidRDefault="00EE3020" w:rsidP="00EE3020">
            <w:pPr>
              <w:rPr>
                <w:sz w:val="20"/>
                <w:szCs w:val="20"/>
              </w:rPr>
            </w:pPr>
            <w:r w:rsidRPr="003F4CE5">
              <w:rPr>
                <w:b/>
                <w:sz w:val="20"/>
                <w:szCs w:val="20"/>
              </w:rPr>
              <w:t>KSCP,</w:t>
            </w:r>
            <w:r>
              <w:rPr>
                <w:sz w:val="20"/>
                <w:szCs w:val="20"/>
              </w:rPr>
              <w:t xml:space="preserve"> EA</w:t>
            </w:r>
          </w:p>
        </w:tc>
        <w:tc>
          <w:tcPr>
            <w:tcW w:w="1417" w:type="dxa"/>
          </w:tcPr>
          <w:p w14:paraId="71262C52" w14:textId="77777777" w:rsidR="00EE3020" w:rsidRPr="00A13730" w:rsidRDefault="00EE3020" w:rsidP="00EE3020">
            <w:pPr>
              <w:rPr>
                <w:sz w:val="20"/>
                <w:szCs w:val="20"/>
              </w:rPr>
            </w:pPr>
          </w:p>
        </w:tc>
        <w:tc>
          <w:tcPr>
            <w:tcW w:w="1276" w:type="dxa"/>
          </w:tcPr>
          <w:p w14:paraId="607F3BF3" w14:textId="77777777" w:rsidR="00EE3020" w:rsidRPr="00A13730" w:rsidRDefault="00EE3020" w:rsidP="00EE3020">
            <w:pPr>
              <w:rPr>
                <w:sz w:val="20"/>
                <w:szCs w:val="20"/>
              </w:rPr>
            </w:pPr>
            <w:r>
              <w:rPr>
                <w:sz w:val="20"/>
                <w:szCs w:val="20"/>
              </w:rPr>
              <w:t>WFD- biodiversity</w:t>
            </w:r>
          </w:p>
        </w:tc>
        <w:tc>
          <w:tcPr>
            <w:tcW w:w="1875" w:type="dxa"/>
          </w:tcPr>
          <w:p w14:paraId="0C2BC45A" w14:textId="77777777" w:rsidR="00EE3020" w:rsidRPr="00A13730" w:rsidRDefault="00EE3020" w:rsidP="00EE3020">
            <w:pPr>
              <w:rPr>
                <w:sz w:val="20"/>
                <w:szCs w:val="20"/>
              </w:rPr>
            </w:pPr>
            <w:r>
              <w:rPr>
                <w:sz w:val="20"/>
                <w:szCs w:val="20"/>
              </w:rPr>
              <w:t>2014/ Some works completed 2017</w:t>
            </w:r>
          </w:p>
        </w:tc>
      </w:tr>
      <w:tr w:rsidR="00EE3020" w14:paraId="4FB0B3DD" w14:textId="77777777" w:rsidTr="00FC60A7">
        <w:tc>
          <w:tcPr>
            <w:tcW w:w="2093" w:type="dxa"/>
          </w:tcPr>
          <w:p w14:paraId="74067847" w14:textId="77777777" w:rsidR="00EE3020" w:rsidRPr="00A13730" w:rsidRDefault="00EE3020" w:rsidP="00EE3020">
            <w:pPr>
              <w:rPr>
                <w:sz w:val="20"/>
                <w:szCs w:val="20"/>
              </w:rPr>
            </w:pPr>
            <w:r w:rsidRPr="00F53AA2">
              <w:rPr>
                <w:sz w:val="20"/>
              </w:rPr>
              <w:t xml:space="preserve">Dambridge WwTW </w:t>
            </w:r>
            <w:r>
              <w:rPr>
                <w:sz w:val="20"/>
              </w:rPr>
              <w:t xml:space="preserve">  </w:t>
            </w:r>
          </w:p>
        </w:tc>
        <w:tc>
          <w:tcPr>
            <w:tcW w:w="3402" w:type="dxa"/>
          </w:tcPr>
          <w:p w14:paraId="374139D3" w14:textId="77777777" w:rsidR="00EE3020" w:rsidRPr="00A13730" w:rsidRDefault="00EE3020" w:rsidP="00EE3020">
            <w:pPr>
              <w:rPr>
                <w:sz w:val="20"/>
                <w:szCs w:val="20"/>
              </w:rPr>
            </w:pPr>
            <w:r w:rsidRPr="00F53AA2">
              <w:rPr>
                <w:sz w:val="20"/>
              </w:rPr>
              <w:t>NEP5 (6SO000127) investigations; Chemicals - effluent screening for current priority hazardous substances, priority substances and specific pollutants</w:t>
            </w:r>
            <w:r>
              <w:rPr>
                <w:sz w:val="20"/>
              </w:rPr>
              <w:t>.</w:t>
            </w:r>
          </w:p>
        </w:tc>
        <w:tc>
          <w:tcPr>
            <w:tcW w:w="1843" w:type="dxa"/>
            <w:shd w:val="clear" w:color="auto" w:fill="FFC000"/>
          </w:tcPr>
          <w:p w14:paraId="5C541B35" w14:textId="77777777" w:rsidR="00EE3020" w:rsidRDefault="00EE3020" w:rsidP="00EE3020">
            <w:pPr>
              <w:rPr>
                <w:sz w:val="20"/>
                <w:szCs w:val="20"/>
              </w:rPr>
            </w:pPr>
            <w:r>
              <w:rPr>
                <w:sz w:val="20"/>
                <w:szCs w:val="20"/>
              </w:rPr>
              <w:t>River Wingham &amp; Little Stour</w:t>
            </w:r>
          </w:p>
          <w:p w14:paraId="21A4AC01" w14:textId="77777777" w:rsidR="00EE3020" w:rsidRPr="00A13730" w:rsidRDefault="00EE3020" w:rsidP="00EE3020">
            <w:pPr>
              <w:rPr>
                <w:sz w:val="20"/>
                <w:szCs w:val="20"/>
              </w:rPr>
            </w:pPr>
            <w:r w:rsidRPr="00CB6D24">
              <w:rPr>
                <w:sz w:val="20"/>
                <w:szCs w:val="20"/>
              </w:rPr>
              <w:t>GB107040019570</w:t>
            </w:r>
          </w:p>
        </w:tc>
        <w:tc>
          <w:tcPr>
            <w:tcW w:w="2268" w:type="dxa"/>
          </w:tcPr>
          <w:p w14:paraId="45675D7B" w14:textId="77777777" w:rsidR="00EE3020" w:rsidRPr="000370E5" w:rsidRDefault="00EE3020" w:rsidP="00EE3020">
            <w:pPr>
              <w:rPr>
                <w:b/>
                <w:sz w:val="20"/>
                <w:szCs w:val="20"/>
              </w:rPr>
            </w:pPr>
            <w:r w:rsidRPr="000370E5">
              <w:rPr>
                <w:b/>
                <w:sz w:val="20"/>
                <w:szCs w:val="20"/>
              </w:rPr>
              <w:t>SW</w:t>
            </w:r>
            <w:r>
              <w:rPr>
                <w:b/>
                <w:sz w:val="20"/>
                <w:szCs w:val="20"/>
              </w:rPr>
              <w:t>,</w:t>
            </w:r>
            <w:r w:rsidRPr="000370E5">
              <w:rPr>
                <w:sz w:val="20"/>
                <w:szCs w:val="20"/>
              </w:rPr>
              <w:t xml:space="preserve"> EA</w:t>
            </w:r>
          </w:p>
        </w:tc>
        <w:tc>
          <w:tcPr>
            <w:tcW w:w="1417" w:type="dxa"/>
          </w:tcPr>
          <w:p w14:paraId="297A1D96" w14:textId="77777777" w:rsidR="00EE3020" w:rsidRPr="00A13730" w:rsidRDefault="00EE3020" w:rsidP="00EE3020">
            <w:pPr>
              <w:rPr>
                <w:sz w:val="20"/>
                <w:szCs w:val="20"/>
              </w:rPr>
            </w:pPr>
          </w:p>
        </w:tc>
        <w:tc>
          <w:tcPr>
            <w:tcW w:w="1276" w:type="dxa"/>
          </w:tcPr>
          <w:p w14:paraId="4CCDDE88" w14:textId="77777777" w:rsidR="00EE3020" w:rsidRPr="00A13730" w:rsidRDefault="00EE3020" w:rsidP="00EE3020">
            <w:pPr>
              <w:rPr>
                <w:sz w:val="20"/>
                <w:szCs w:val="20"/>
              </w:rPr>
            </w:pPr>
            <w:r>
              <w:rPr>
                <w:sz w:val="20"/>
                <w:szCs w:val="20"/>
              </w:rPr>
              <w:t>WFD- pollution</w:t>
            </w:r>
          </w:p>
        </w:tc>
        <w:tc>
          <w:tcPr>
            <w:tcW w:w="1875" w:type="dxa"/>
          </w:tcPr>
          <w:p w14:paraId="10DED57C" w14:textId="77777777" w:rsidR="00EE3020" w:rsidRPr="00A13730" w:rsidRDefault="00EE3020" w:rsidP="00EE3020">
            <w:pPr>
              <w:rPr>
                <w:sz w:val="20"/>
                <w:szCs w:val="20"/>
              </w:rPr>
            </w:pPr>
            <w:r>
              <w:rPr>
                <w:sz w:val="20"/>
                <w:szCs w:val="20"/>
              </w:rPr>
              <w:t>2020/ Programmed</w:t>
            </w:r>
          </w:p>
        </w:tc>
      </w:tr>
      <w:tr w:rsidR="00EE3020" w14:paraId="13C6E4B7" w14:textId="77777777" w:rsidTr="00A50DED">
        <w:tc>
          <w:tcPr>
            <w:tcW w:w="2093" w:type="dxa"/>
          </w:tcPr>
          <w:p w14:paraId="48F0F981" w14:textId="77777777" w:rsidR="00EE3020" w:rsidRPr="00A13730" w:rsidRDefault="00EE3020" w:rsidP="00EE3020">
            <w:pPr>
              <w:rPr>
                <w:sz w:val="20"/>
                <w:szCs w:val="20"/>
              </w:rPr>
            </w:pPr>
            <w:r>
              <w:rPr>
                <w:sz w:val="20"/>
                <w:szCs w:val="20"/>
              </w:rPr>
              <w:t>Weir removal</w:t>
            </w:r>
          </w:p>
        </w:tc>
        <w:tc>
          <w:tcPr>
            <w:tcW w:w="3402" w:type="dxa"/>
          </w:tcPr>
          <w:p w14:paraId="5FA0A9FF" w14:textId="77777777" w:rsidR="00EE3020" w:rsidRPr="00A13730" w:rsidRDefault="00EE3020" w:rsidP="00EE3020">
            <w:pPr>
              <w:rPr>
                <w:sz w:val="20"/>
                <w:szCs w:val="20"/>
              </w:rPr>
            </w:pPr>
            <w:r>
              <w:rPr>
                <w:sz w:val="20"/>
                <w:szCs w:val="20"/>
              </w:rPr>
              <w:t>Below Wingham village</w:t>
            </w:r>
          </w:p>
        </w:tc>
        <w:tc>
          <w:tcPr>
            <w:tcW w:w="1843" w:type="dxa"/>
            <w:shd w:val="clear" w:color="auto" w:fill="FFC000"/>
          </w:tcPr>
          <w:p w14:paraId="31A67733" w14:textId="77777777" w:rsidR="00EE3020" w:rsidRDefault="00EE3020" w:rsidP="00EE3020">
            <w:pPr>
              <w:rPr>
                <w:sz w:val="20"/>
                <w:szCs w:val="20"/>
              </w:rPr>
            </w:pPr>
            <w:r>
              <w:rPr>
                <w:sz w:val="20"/>
                <w:szCs w:val="20"/>
              </w:rPr>
              <w:t>River Wingham &amp; Little Stour</w:t>
            </w:r>
          </w:p>
          <w:p w14:paraId="5A37B804" w14:textId="77777777" w:rsidR="00EE3020" w:rsidRDefault="00EE3020" w:rsidP="00EE3020">
            <w:pPr>
              <w:rPr>
                <w:sz w:val="20"/>
                <w:szCs w:val="20"/>
              </w:rPr>
            </w:pPr>
            <w:r w:rsidRPr="00CB6D24">
              <w:rPr>
                <w:sz w:val="20"/>
                <w:szCs w:val="20"/>
              </w:rPr>
              <w:t>GB107040019570</w:t>
            </w:r>
          </w:p>
        </w:tc>
        <w:tc>
          <w:tcPr>
            <w:tcW w:w="2268" w:type="dxa"/>
          </w:tcPr>
          <w:p w14:paraId="269B5F26" w14:textId="77777777" w:rsidR="00EE3020" w:rsidRPr="00A54172" w:rsidRDefault="00EE3020" w:rsidP="00EE3020">
            <w:pPr>
              <w:rPr>
                <w:b/>
                <w:sz w:val="20"/>
                <w:szCs w:val="20"/>
              </w:rPr>
            </w:pPr>
            <w:r w:rsidRPr="00A54172">
              <w:rPr>
                <w:b/>
                <w:sz w:val="20"/>
                <w:szCs w:val="20"/>
              </w:rPr>
              <w:t>EA</w:t>
            </w:r>
          </w:p>
        </w:tc>
        <w:tc>
          <w:tcPr>
            <w:tcW w:w="1417" w:type="dxa"/>
          </w:tcPr>
          <w:p w14:paraId="319E0BA6" w14:textId="77777777" w:rsidR="00EE3020" w:rsidRPr="00A13730" w:rsidRDefault="00EE3020" w:rsidP="00EE3020">
            <w:pPr>
              <w:rPr>
                <w:sz w:val="20"/>
                <w:szCs w:val="20"/>
              </w:rPr>
            </w:pPr>
          </w:p>
        </w:tc>
        <w:tc>
          <w:tcPr>
            <w:tcW w:w="1276" w:type="dxa"/>
          </w:tcPr>
          <w:p w14:paraId="1731A6CA" w14:textId="77777777" w:rsidR="00EE3020" w:rsidRPr="00A13730" w:rsidRDefault="00EE3020" w:rsidP="00EE3020">
            <w:pPr>
              <w:rPr>
                <w:sz w:val="20"/>
                <w:szCs w:val="20"/>
              </w:rPr>
            </w:pPr>
            <w:r>
              <w:rPr>
                <w:sz w:val="20"/>
                <w:szCs w:val="20"/>
              </w:rPr>
              <w:t>WFD</w:t>
            </w:r>
          </w:p>
        </w:tc>
        <w:tc>
          <w:tcPr>
            <w:tcW w:w="1875" w:type="dxa"/>
          </w:tcPr>
          <w:p w14:paraId="66D851CC" w14:textId="77777777" w:rsidR="00EE3020" w:rsidRPr="00A13730" w:rsidRDefault="00EE3020" w:rsidP="00EE3020">
            <w:pPr>
              <w:rPr>
                <w:sz w:val="20"/>
                <w:szCs w:val="20"/>
              </w:rPr>
            </w:pPr>
            <w:r>
              <w:rPr>
                <w:sz w:val="20"/>
                <w:szCs w:val="20"/>
              </w:rPr>
              <w:t>2017</w:t>
            </w:r>
          </w:p>
        </w:tc>
      </w:tr>
      <w:tr w:rsidR="00EE3020" w14:paraId="0883FD6F" w14:textId="77777777" w:rsidTr="00EA242A">
        <w:tc>
          <w:tcPr>
            <w:tcW w:w="2093" w:type="dxa"/>
          </w:tcPr>
          <w:p w14:paraId="5040FFA5" w14:textId="77777777" w:rsidR="00EE3020" w:rsidRPr="00A13730" w:rsidRDefault="00EE3020" w:rsidP="00EE3020">
            <w:pPr>
              <w:rPr>
                <w:sz w:val="20"/>
                <w:szCs w:val="20"/>
              </w:rPr>
            </w:pPr>
            <w:r w:rsidRPr="002E49D4">
              <w:rPr>
                <w:sz w:val="20"/>
                <w:szCs w:val="20"/>
              </w:rPr>
              <w:t>Richborough Sluice</w:t>
            </w:r>
          </w:p>
        </w:tc>
        <w:tc>
          <w:tcPr>
            <w:tcW w:w="3402" w:type="dxa"/>
          </w:tcPr>
          <w:p w14:paraId="689C3B80" w14:textId="77777777" w:rsidR="00EE3020" w:rsidRPr="00A13730" w:rsidRDefault="00EE3020" w:rsidP="00EE3020">
            <w:pPr>
              <w:rPr>
                <w:sz w:val="20"/>
                <w:szCs w:val="20"/>
              </w:rPr>
            </w:pPr>
            <w:r>
              <w:rPr>
                <w:sz w:val="20"/>
                <w:szCs w:val="20"/>
              </w:rPr>
              <w:t>Habitat and drainage improvements</w:t>
            </w:r>
          </w:p>
        </w:tc>
        <w:tc>
          <w:tcPr>
            <w:tcW w:w="1843" w:type="dxa"/>
            <w:shd w:val="clear" w:color="auto" w:fill="FFFF00"/>
          </w:tcPr>
          <w:p w14:paraId="4CA3802E" w14:textId="77777777" w:rsidR="00EE3020" w:rsidRDefault="00EE3020" w:rsidP="00EE3020">
            <w:pPr>
              <w:rPr>
                <w:sz w:val="20"/>
                <w:szCs w:val="20"/>
              </w:rPr>
            </w:pPr>
            <w:r>
              <w:rPr>
                <w:sz w:val="20"/>
                <w:szCs w:val="20"/>
              </w:rPr>
              <w:t>Ash Levels</w:t>
            </w:r>
          </w:p>
          <w:p w14:paraId="37794705" w14:textId="77777777" w:rsidR="00EE3020" w:rsidRPr="00A13730" w:rsidRDefault="00EE3020" w:rsidP="00EE3020">
            <w:pPr>
              <w:rPr>
                <w:sz w:val="20"/>
                <w:szCs w:val="20"/>
              </w:rPr>
            </w:pPr>
            <w:r w:rsidRPr="0048142A">
              <w:rPr>
                <w:sz w:val="20"/>
                <w:szCs w:val="20"/>
              </w:rPr>
              <w:t>GB107040019600</w:t>
            </w:r>
          </w:p>
        </w:tc>
        <w:tc>
          <w:tcPr>
            <w:tcW w:w="2268" w:type="dxa"/>
          </w:tcPr>
          <w:p w14:paraId="42A64A48" w14:textId="77777777" w:rsidR="00EE3020" w:rsidRPr="00A13730" w:rsidRDefault="00EE3020" w:rsidP="00EE3020">
            <w:pPr>
              <w:rPr>
                <w:sz w:val="20"/>
                <w:szCs w:val="20"/>
              </w:rPr>
            </w:pPr>
            <w:r w:rsidRPr="002E49D4">
              <w:rPr>
                <w:b/>
                <w:sz w:val="20"/>
                <w:szCs w:val="20"/>
              </w:rPr>
              <w:t>EA,</w:t>
            </w:r>
            <w:r>
              <w:rPr>
                <w:sz w:val="20"/>
                <w:szCs w:val="20"/>
              </w:rPr>
              <w:t xml:space="preserve"> IDB</w:t>
            </w:r>
          </w:p>
        </w:tc>
        <w:tc>
          <w:tcPr>
            <w:tcW w:w="1417" w:type="dxa"/>
          </w:tcPr>
          <w:p w14:paraId="007C803B" w14:textId="77777777" w:rsidR="00EE3020" w:rsidRPr="00A13730" w:rsidRDefault="00EE3020" w:rsidP="00EE3020">
            <w:pPr>
              <w:rPr>
                <w:sz w:val="20"/>
                <w:szCs w:val="20"/>
              </w:rPr>
            </w:pPr>
          </w:p>
        </w:tc>
        <w:tc>
          <w:tcPr>
            <w:tcW w:w="1276" w:type="dxa"/>
          </w:tcPr>
          <w:p w14:paraId="43500344" w14:textId="77777777" w:rsidR="00EE3020" w:rsidRPr="00A13730" w:rsidRDefault="00EE3020" w:rsidP="00EE3020">
            <w:pPr>
              <w:rPr>
                <w:sz w:val="20"/>
                <w:szCs w:val="20"/>
              </w:rPr>
            </w:pPr>
          </w:p>
        </w:tc>
        <w:tc>
          <w:tcPr>
            <w:tcW w:w="1875" w:type="dxa"/>
          </w:tcPr>
          <w:p w14:paraId="6F9A2B82" w14:textId="77777777" w:rsidR="00EE3020" w:rsidRPr="00A13730" w:rsidRDefault="00EE3020" w:rsidP="00EE3020">
            <w:pPr>
              <w:rPr>
                <w:sz w:val="20"/>
                <w:szCs w:val="20"/>
              </w:rPr>
            </w:pPr>
          </w:p>
        </w:tc>
      </w:tr>
      <w:tr w:rsidR="00EE3020" w14:paraId="04447068" w14:textId="77777777" w:rsidTr="00EA242A">
        <w:tc>
          <w:tcPr>
            <w:tcW w:w="2093" w:type="dxa"/>
          </w:tcPr>
          <w:p w14:paraId="4A9E51AE" w14:textId="77777777" w:rsidR="00EE3020" w:rsidRPr="00A13730" w:rsidRDefault="00EE3020" w:rsidP="00EE3020">
            <w:pPr>
              <w:rPr>
                <w:sz w:val="20"/>
                <w:szCs w:val="20"/>
              </w:rPr>
            </w:pPr>
            <w:r>
              <w:rPr>
                <w:sz w:val="20"/>
                <w:szCs w:val="20"/>
              </w:rPr>
              <w:t>Fish friendly pumps</w:t>
            </w:r>
          </w:p>
        </w:tc>
        <w:tc>
          <w:tcPr>
            <w:tcW w:w="3402" w:type="dxa"/>
          </w:tcPr>
          <w:p w14:paraId="36B06F8E" w14:textId="77777777" w:rsidR="00EE3020" w:rsidRPr="00A13730" w:rsidRDefault="00EE3020" w:rsidP="00EE3020">
            <w:pPr>
              <w:rPr>
                <w:sz w:val="20"/>
                <w:szCs w:val="20"/>
              </w:rPr>
            </w:pPr>
            <w:r>
              <w:rPr>
                <w:sz w:val="20"/>
                <w:szCs w:val="20"/>
              </w:rPr>
              <w:t>On Minster/Monkton Marshes</w:t>
            </w:r>
          </w:p>
        </w:tc>
        <w:tc>
          <w:tcPr>
            <w:tcW w:w="1843" w:type="dxa"/>
            <w:shd w:val="clear" w:color="auto" w:fill="FFFF00"/>
          </w:tcPr>
          <w:p w14:paraId="29B47148" w14:textId="77777777" w:rsidR="00EE3020" w:rsidRPr="002E49D4" w:rsidRDefault="00EE3020" w:rsidP="00EE3020">
            <w:pPr>
              <w:rPr>
                <w:sz w:val="20"/>
                <w:szCs w:val="20"/>
              </w:rPr>
            </w:pPr>
            <w:r w:rsidRPr="002E49D4">
              <w:rPr>
                <w:sz w:val="20"/>
                <w:szCs w:val="20"/>
              </w:rPr>
              <w:t>Ash Levels</w:t>
            </w:r>
          </w:p>
          <w:p w14:paraId="0A6A90B4" w14:textId="77777777" w:rsidR="00EE3020" w:rsidRPr="00A13730" w:rsidRDefault="00EE3020" w:rsidP="00EE3020">
            <w:pPr>
              <w:rPr>
                <w:sz w:val="20"/>
                <w:szCs w:val="20"/>
              </w:rPr>
            </w:pPr>
            <w:r w:rsidRPr="002E49D4">
              <w:rPr>
                <w:sz w:val="20"/>
                <w:szCs w:val="20"/>
              </w:rPr>
              <w:t>GB107040019600</w:t>
            </w:r>
          </w:p>
        </w:tc>
        <w:tc>
          <w:tcPr>
            <w:tcW w:w="2268" w:type="dxa"/>
          </w:tcPr>
          <w:p w14:paraId="353E100D" w14:textId="77777777" w:rsidR="00EE3020" w:rsidRPr="002E49D4" w:rsidRDefault="00EE3020" w:rsidP="00EE3020">
            <w:pPr>
              <w:rPr>
                <w:b/>
                <w:sz w:val="20"/>
                <w:szCs w:val="20"/>
              </w:rPr>
            </w:pPr>
            <w:r w:rsidRPr="002E49D4">
              <w:rPr>
                <w:b/>
                <w:sz w:val="20"/>
                <w:szCs w:val="20"/>
              </w:rPr>
              <w:t>IDB</w:t>
            </w:r>
          </w:p>
        </w:tc>
        <w:tc>
          <w:tcPr>
            <w:tcW w:w="1417" w:type="dxa"/>
          </w:tcPr>
          <w:p w14:paraId="28FA8137" w14:textId="77777777" w:rsidR="00EE3020" w:rsidRPr="00A13730" w:rsidRDefault="00EE3020" w:rsidP="00EE3020">
            <w:pPr>
              <w:rPr>
                <w:sz w:val="20"/>
                <w:szCs w:val="20"/>
              </w:rPr>
            </w:pPr>
          </w:p>
        </w:tc>
        <w:tc>
          <w:tcPr>
            <w:tcW w:w="1276" w:type="dxa"/>
          </w:tcPr>
          <w:p w14:paraId="2D3BE131" w14:textId="77777777" w:rsidR="00EE3020" w:rsidRPr="00A13730" w:rsidRDefault="00EE3020" w:rsidP="00EE3020">
            <w:pPr>
              <w:rPr>
                <w:sz w:val="20"/>
                <w:szCs w:val="20"/>
              </w:rPr>
            </w:pPr>
            <w:r>
              <w:rPr>
                <w:sz w:val="20"/>
                <w:szCs w:val="20"/>
              </w:rPr>
              <w:t>WFD-fish</w:t>
            </w:r>
          </w:p>
        </w:tc>
        <w:tc>
          <w:tcPr>
            <w:tcW w:w="1875" w:type="dxa"/>
          </w:tcPr>
          <w:p w14:paraId="6D3ACFD8" w14:textId="77777777" w:rsidR="00EE3020" w:rsidRPr="00A13730" w:rsidRDefault="00EE3020" w:rsidP="00EE3020">
            <w:pPr>
              <w:rPr>
                <w:sz w:val="20"/>
                <w:szCs w:val="20"/>
              </w:rPr>
            </w:pPr>
            <w:r>
              <w:rPr>
                <w:sz w:val="20"/>
                <w:szCs w:val="20"/>
              </w:rPr>
              <w:t>2017</w:t>
            </w:r>
          </w:p>
        </w:tc>
      </w:tr>
      <w:tr w:rsidR="00EE3020" w14:paraId="30A1D861" w14:textId="77777777" w:rsidTr="00F52BCF">
        <w:tc>
          <w:tcPr>
            <w:tcW w:w="2093" w:type="dxa"/>
          </w:tcPr>
          <w:p w14:paraId="5098FEA7" w14:textId="77777777" w:rsidR="00EE3020" w:rsidRPr="00A13730" w:rsidRDefault="00EE3020" w:rsidP="00EE3020">
            <w:pPr>
              <w:rPr>
                <w:sz w:val="20"/>
                <w:szCs w:val="20"/>
              </w:rPr>
            </w:pPr>
            <w:r>
              <w:rPr>
                <w:sz w:val="20"/>
                <w:szCs w:val="20"/>
              </w:rPr>
              <w:t>SE Water proposed reservoir -opportunities for channel improvements</w:t>
            </w:r>
          </w:p>
        </w:tc>
        <w:tc>
          <w:tcPr>
            <w:tcW w:w="3402" w:type="dxa"/>
          </w:tcPr>
          <w:p w14:paraId="186E2157" w14:textId="77777777" w:rsidR="00EE3020" w:rsidRPr="00A13730" w:rsidRDefault="00EE3020" w:rsidP="00EE3020">
            <w:pPr>
              <w:rPr>
                <w:sz w:val="20"/>
                <w:szCs w:val="20"/>
              </w:rPr>
            </w:pPr>
            <w:r w:rsidRPr="007B09BE">
              <w:rPr>
                <w:sz w:val="20"/>
                <w:szCs w:val="20"/>
              </w:rPr>
              <w:t>SE Water Reservoir</w:t>
            </w:r>
          </w:p>
        </w:tc>
        <w:tc>
          <w:tcPr>
            <w:tcW w:w="1843" w:type="dxa"/>
            <w:shd w:val="clear" w:color="auto" w:fill="FFFF00"/>
          </w:tcPr>
          <w:p w14:paraId="5401C3D2" w14:textId="77777777" w:rsidR="00EE3020" w:rsidRDefault="00EE3020" w:rsidP="00EE3020">
            <w:pPr>
              <w:rPr>
                <w:sz w:val="20"/>
              </w:rPr>
            </w:pPr>
            <w:r>
              <w:rPr>
                <w:sz w:val="20"/>
              </w:rPr>
              <w:t>Sarre Penn, South Chislet Marshes &amp; Monkton Minster Marsh</w:t>
            </w:r>
          </w:p>
          <w:p w14:paraId="62C2387D" w14:textId="77777777" w:rsidR="00EE3020" w:rsidRPr="00A13730" w:rsidRDefault="00EE3020" w:rsidP="00EE3020">
            <w:pPr>
              <w:rPr>
                <w:sz w:val="20"/>
                <w:szCs w:val="20"/>
              </w:rPr>
            </w:pPr>
            <w:r w:rsidRPr="0048142A">
              <w:rPr>
                <w:sz w:val="20"/>
                <w:szCs w:val="20"/>
              </w:rPr>
              <w:t>GB107040019620</w:t>
            </w:r>
          </w:p>
        </w:tc>
        <w:tc>
          <w:tcPr>
            <w:tcW w:w="2268" w:type="dxa"/>
          </w:tcPr>
          <w:p w14:paraId="4FFDEE26" w14:textId="77777777" w:rsidR="00EE3020" w:rsidRPr="00A13730" w:rsidRDefault="00EE3020" w:rsidP="00EE3020">
            <w:pPr>
              <w:rPr>
                <w:sz w:val="20"/>
                <w:szCs w:val="20"/>
              </w:rPr>
            </w:pPr>
          </w:p>
        </w:tc>
        <w:tc>
          <w:tcPr>
            <w:tcW w:w="1417" w:type="dxa"/>
          </w:tcPr>
          <w:p w14:paraId="5BA6005E" w14:textId="77777777" w:rsidR="00EE3020" w:rsidRPr="00A13730" w:rsidRDefault="00EE3020" w:rsidP="00EE3020">
            <w:pPr>
              <w:rPr>
                <w:sz w:val="20"/>
                <w:szCs w:val="20"/>
              </w:rPr>
            </w:pPr>
          </w:p>
        </w:tc>
        <w:tc>
          <w:tcPr>
            <w:tcW w:w="1276" w:type="dxa"/>
          </w:tcPr>
          <w:p w14:paraId="0A690AD1" w14:textId="77777777" w:rsidR="00EE3020" w:rsidRPr="00A13730" w:rsidRDefault="00EE3020" w:rsidP="00EE3020">
            <w:pPr>
              <w:rPr>
                <w:sz w:val="20"/>
                <w:szCs w:val="20"/>
              </w:rPr>
            </w:pPr>
            <w:r>
              <w:rPr>
                <w:sz w:val="20"/>
                <w:szCs w:val="20"/>
              </w:rPr>
              <w:t>WFD</w:t>
            </w:r>
          </w:p>
        </w:tc>
        <w:tc>
          <w:tcPr>
            <w:tcW w:w="1875" w:type="dxa"/>
          </w:tcPr>
          <w:p w14:paraId="7AD0A048" w14:textId="77777777" w:rsidR="00EE3020" w:rsidRPr="00A13730" w:rsidRDefault="00EE3020" w:rsidP="00EE3020">
            <w:pPr>
              <w:rPr>
                <w:sz w:val="20"/>
                <w:szCs w:val="20"/>
              </w:rPr>
            </w:pPr>
          </w:p>
        </w:tc>
      </w:tr>
      <w:tr w:rsidR="00EE3020" w14:paraId="3D208377" w14:textId="77777777" w:rsidTr="00C87B73">
        <w:tc>
          <w:tcPr>
            <w:tcW w:w="2093" w:type="dxa"/>
          </w:tcPr>
          <w:p w14:paraId="4BF6BC35" w14:textId="77777777" w:rsidR="00EE3020" w:rsidRDefault="00EE3020" w:rsidP="00EE3020">
            <w:pPr>
              <w:rPr>
                <w:sz w:val="20"/>
                <w:szCs w:val="20"/>
              </w:rPr>
            </w:pPr>
            <w:r>
              <w:rPr>
                <w:sz w:val="20"/>
                <w:szCs w:val="20"/>
              </w:rPr>
              <w:t>Lydden Valley and Sandwich</w:t>
            </w:r>
          </w:p>
        </w:tc>
        <w:tc>
          <w:tcPr>
            <w:tcW w:w="3402" w:type="dxa"/>
          </w:tcPr>
          <w:p w14:paraId="539F1538" w14:textId="77777777" w:rsidR="00EE3020" w:rsidRDefault="00EE3020" w:rsidP="00EE3020">
            <w:pPr>
              <w:rPr>
                <w:sz w:val="20"/>
                <w:szCs w:val="20"/>
              </w:rPr>
            </w:pPr>
            <w:r>
              <w:rPr>
                <w:sz w:val="20"/>
                <w:szCs w:val="20"/>
              </w:rPr>
              <w:t xml:space="preserve">Large scale wetland creation and work on fish passage on North/South Stream </w:t>
            </w:r>
          </w:p>
        </w:tc>
        <w:tc>
          <w:tcPr>
            <w:tcW w:w="1843" w:type="dxa"/>
            <w:shd w:val="clear" w:color="auto" w:fill="FFC000"/>
          </w:tcPr>
          <w:p w14:paraId="18FDE8A0" w14:textId="77777777" w:rsidR="00EE3020" w:rsidRPr="006E47D4" w:rsidRDefault="00EE3020" w:rsidP="00EE3020">
            <w:pPr>
              <w:rPr>
                <w:sz w:val="20"/>
                <w:szCs w:val="20"/>
              </w:rPr>
            </w:pPr>
            <w:r w:rsidRPr="006E47D4">
              <w:rPr>
                <w:sz w:val="20"/>
                <w:szCs w:val="20"/>
              </w:rPr>
              <w:t>North South Streams Lydden Valley</w:t>
            </w:r>
          </w:p>
          <w:p w14:paraId="5FD20F73" w14:textId="77777777" w:rsidR="00EE3020" w:rsidRDefault="00EE3020" w:rsidP="00EE3020">
            <w:pPr>
              <w:rPr>
                <w:sz w:val="20"/>
                <w:szCs w:val="20"/>
              </w:rPr>
            </w:pPr>
            <w:r w:rsidRPr="006E47D4">
              <w:rPr>
                <w:sz w:val="20"/>
                <w:szCs w:val="20"/>
              </w:rPr>
              <w:t>GB107040019550</w:t>
            </w:r>
          </w:p>
        </w:tc>
        <w:tc>
          <w:tcPr>
            <w:tcW w:w="2268" w:type="dxa"/>
          </w:tcPr>
          <w:p w14:paraId="18A79A01" w14:textId="59D1205D" w:rsidR="00EE3020" w:rsidRDefault="00EE3020" w:rsidP="00EE3020">
            <w:pPr>
              <w:rPr>
                <w:b/>
                <w:sz w:val="20"/>
                <w:szCs w:val="20"/>
              </w:rPr>
            </w:pPr>
            <w:r>
              <w:rPr>
                <w:b/>
                <w:sz w:val="20"/>
                <w:szCs w:val="20"/>
              </w:rPr>
              <w:t xml:space="preserve">RSPB, </w:t>
            </w:r>
            <w:r w:rsidRPr="00C05F97">
              <w:rPr>
                <w:sz w:val="20"/>
                <w:szCs w:val="20"/>
              </w:rPr>
              <w:t>SBBO</w:t>
            </w:r>
            <w:r>
              <w:rPr>
                <w:sz w:val="20"/>
                <w:szCs w:val="20"/>
              </w:rPr>
              <w:t>, EA, IDB</w:t>
            </w:r>
          </w:p>
        </w:tc>
        <w:tc>
          <w:tcPr>
            <w:tcW w:w="1417" w:type="dxa"/>
          </w:tcPr>
          <w:p w14:paraId="70CBC910" w14:textId="77777777" w:rsidR="00EE3020" w:rsidRDefault="00EE3020" w:rsidP="00EE3020">
            <w:pPr>
              <w:rPr>
                <w:sz w:val="20"/>
                <w:szCs w:val="20"/>
              </w:rPr>
            </w:pPr>
            <w:r>
              <w:rPr>
                <w:sz w:val="20"/>
                <w:szCs w:val="20"/>
              </w:rPr>
              <w:t>WEG</w:t>
            </w:r>
          </w:p>
        </w:tc>
        <w:tc>
          <w:tcPr>
            <w:tcW w:w="1276" w:type="dxa"/>
          </w:tcPr>
          <w:p w14:paraId="54ED6D90" w14:textId="77777777" w:rsidR="00EE3020" w:rsidRDefault="00EE3020" w:rsidP="00EE3020">
            <w:pPr>
              <w:rPr>
                <w:sz w:val="20"/>
                <w:szCs w:val="20"/>
              </w:rPr>
            </w:pPr>
            <w:r>
              <w:rPr>
                <w:sz w:val="20"/>
                <w:szCs w:val="20"/>
              </w:rPr>
              <w:t>WFD</w:t>
            </w:r>
          </w:p>
          <w:p w14:paraId="339105CE" w14:textId="77777777" w:rsidR="00EE3020" w:rsidRDefault="00EE3020" w:rsidP="00EE3020">
            <w:pPr>
              <w:rPr>
                <w:sz w:val="20"/>
                <w:szCs w:val="20"/>
              </w:rPr>
            </w:pPr>
            <w:r>
              <w:rPr>
                <w:sz w:val="20"/>
                <w:szCs w:val="20"/>
              </w:rPr>
              <w:t>Biodiversity</w:t>
            </w:r>
          </w:p>
        </w:tc>
        <w:tc>
          <w:tcPr>
            <w:tcW w:w="1875" w:type="dxa"/>
          </w:tcPr>
          <w:p w14:paraId="5D98772B" w14:textId="4AB292DE" w:rsidR="00EE3020" w:rsidRDefault="00EE3020" w:rsidP="00EE3020">
            <w:pPr>
              <w:rPr>
                <w:sz w:val="20"/>
                <w:szCs w:val="20"/>
              </w:rPr>
            </w:pPr>
            <w:r>
              <w:rPr>
                <w:sz w:val="20"/>
                <w:szCs w:val="20"/>
              </w:rPr>
              <w:t>2018 in progress?</w:t>
            </w:r>
          </w:p>
        </w:tc>
      </w:tr>
      <w:tr w:rsidR="00EE3020" w14:paraId="22101947" w14:textId="77777777" w:rsidTr="00EB7434">
        <w:tc>
          <w:tcPr>
            <w:tcW w:w="2093" w:type="dxa"/>
          </w:tcPr>
          <w:p w14:paraId="236033B7" w14:textId="77777777" w:rsidR="00EE3020" w:rsidRPr="00A13730" w:rsidRDefault="00EE3020" w:rsidP="00EE3020">
            <w:pPr>
              <w:rPr>
                <w:sz w:val="20"/>
                <w:szCs w:val="20"/>
              </w:rPr>
            </w:pPr>
            <w:r>
              <w:rPr>
                <w:sz w:val="20"/>
                <w:szCs w:val="20"/>
              </w:rPr>
              <w:t>Fish improvement programme</w:t>
            </w:r>
          </w:p>
        </w:tc>
        <w:tc>
          <w:tcPr>
            <w:tcW w:w="3402" w:type="dxa"/>
          </w:tcPr>
          <w:p w14:paraId="3CACB1E5" w14:textId="77777777" w:rsidR="00EE3020" w:rsidRPr="00A13730" w:rsidRDefault="00EE3020" w:rsidP="00EE3020">
            <w:pPr>
              <w:rPr>
                <w:sz w:val="20"/>
                <w:szCs w:val="20"/>
              </w:rPr>
            </w:pPr>
            <w:r>
              <w:rPr>
                <w:sz w:val="20"/>
                <w:szCs w:val="20"/>
              </w:rPr>
              <w:t>F</w:t>
            </w:r>
            <w:r w:rsidRPr="003E1200">
              <w:rPr>
                <w:sz w:val="20"/>
                <w:szCs w:val="20"/>
              </w:rPr>
              <w:t>ish passage programme'. Outcome: All physical obstructions identified and prioritised. 25 obstructions addressed in the first plan.</w:t>
            </w:r>
          </w:p>
        </w:tc>
        <w:tc>
          <w:tcPr>
            <w:tcW w:w="1843" w:type="dxa"/>
            <w:shd w:val="clear" w:color="auto" w:fill="FFC000"/>
          </w:tcPr>
          <w:p w14:paraId="483183CB" w14:textId="77777777" w:rsidR="00EE3020" w:rsidRDefault="00EE3020" w:rsidP="00EE3020">
            <w:pPr>
              <w:rPr>
                <w:sz w:val="20"/>
                <w:szCs w:val="20"/>
              </w:rPr>
            </w:pPr>
            <w:r>
              <w:rPr>
                <w:sz w:val="20"/>
                <w:szCs w:val="20"/>
              </w:rPr>
              <w:t>North South Streams Lydden Valley</w:t>
            </w:r>
          </w:p>
          <w:p w14:paraId="2E99E846" w14:textId="77777777" w:rsidR="00EE3020" w:rsidRPr="00A13730" w:rsidRDefault="00EE3020" w:rsidP="00EE3020">
            <w:pPr>
              <w:rPr>
                <w:sz w:val="20"/>
                <w:szCs w:val="20"/>
              </w:rPr>
            </w:pPr>
            <w:r w:rsidRPr="009B56CA">
              <w:rPr>
                <w:sz w:val="20"/>
                <w:szCs w:val="20"/>
              </w:rPr>
              <w:t>GB107040019550</w:t>
            </w:r>
          </w:p>
        </w:tc>
        <w:tc>
          <w:tcPr>
            <w:tcW w:w="2268" w:type="dxa"/>
          </w:tcPr>
          <w:p w14:paraId="6170A3FD" w14:textId="77777777" w:rsidR="00EE3020" w:rsidRPr="003E1200" w:rsidRDefault="00EE3020" w:rsidP="00EE3020">
            <w:pPr>
              <w:rPr>
                <w:b/>
                <w:sz w:val="20"/>
                <w:szCs w:val="20"/>
              </w:rPr>
            </w:pPr>
            <w:r w:rsidRPr="003E1200">
              <w:rPr>
                <w:b/>
                <w:sz w:val="20"/>
                <w:szCs w:val="20"/>
              </w:rPr>
              <w:t>EA</w:t>
            </w:r>
          </w:p>
        </w:tc>
        <w:tc>
          <w:tcPr>
            <w:tcW w:w="1417" w:type="dxa"/>
          </w:tcPr>
          <w:p w14:paraId="39500397" w14:textId="77777777" w:rsidR="00EE3020" w:rsidRPr="00A13730" w:rsidRDefault="00EE3020" w:rsidP="00EE3020">
            <w:pPr>
              <w:rPr>
                <w:sz w:val="20"/>
                <w:szCs w:val="20"/>
              </w:rPr>
            </w:pPr>
          </w:p>
        </w:tc>
        <w:tc>
          <w:tcPr>
            <w:tcW w:w="1276" w:type="dxa"/>
          </w:tcPr>
          <w:p w14:paraId="4DA69A29" w14:textId="77777777" w:rsidR="00EE3020" w:rsidRPr="00A13730" w:rsidRDefault="00EE3020" w:rsidP="00EE3020">
            <w:pPr>
              <w:rPr>
                <w:sz w:val="20"/>
                <w:szCs w:val="20"/>
              </w:rPr>
            </w:pPr>
            <w:r>
              <w:rPr>
                <w:sz w:val="20"/>
                <w:szCs w:val="20"/>
              </w:rPr>
              <w:t>WFD</w:t>
            </w:r>
          </w:p>
        </w:tc>
        <w:tc>
          <w:tcPr>
            <w:tcW w:w="1875" w:type="dxa"/>
          </w:tcPr>
          <w:p w14:paraId="0B74FCBA" w14:textId="77777777" w:rsidR="00EE3020" w:rsidRPr="00A13730" w:rsidRDefault="00EE3020" w:rsidP="00EE3020">
            <w:pPr>
              <w:rPr>
                <w:sz w:val="20"/>
                <w:szCs w:val="20"/>
              </w:rPr>
            </w:pPr>
            <w:r>
              <w:rPr>
                <w:sz w:val="20"/>
                <w:szCs w:val="20"/>
              </w:rPr>
              <w:t>2014</w:t>
            </w:r>
          </w:p>
        </w:tc>
      </w:tr>
      <w:tr w:rsidR="00EE3020" w14:paraId="72B94DEF" w14:textId="77777777" w:rsidTr="00F52BCF">
        <w:tc>
          <w:tcPr>
            <w:tcW w:w="2093" w:type="dxa"/>
          </w:tcPr>
          <w:p w14:paraId="620A5C86" w14:textId="77777777" w:rsidR="00EE3020" w:rsidRPr="00A13730" w:rsidRDefault="00EE3020" w:rsidP="00EE3020">
            <w:pPr>
              <w:rPr>
                <w:sz w:val="20"/>
                <w:szCs w:val="20"/>
              </w:rPr>
            </w:pPr>
          </w:p>
        </w:tc>
        <w:tc>
          <w:tcPr>
            <w:tcW w:w="3402" w:type="dxa"/>
          </w:tcPr>
          <w:p w14:paraId="428C6B74" w14:textId="77777777" w:rsidR="00EE3020" w:rsidRPr="00A13730" w:rsidRDefault="00EE3020" w:rsidP="00EE3020">
            <w:pPr>
              <w:rPr>
                <w:sz w:val="20"/>
                <w:szCs w:val="20"/>
              </w:rPr>
            </w:pPr>
          </w:p>
        </w:tc>
        <w:tc>
          <w:tcPr>
            <w:tcW w:w="1843" w:type="dxa"/>
            <w:shd w:val="clear" w:color="auto" w:fill="FFFF00"/>
          </w:tcPr>
          <w:p w14:paraId="200314C3" w14:textId="77777777" w:rsidR="00EE3020" w:rsidRDefault="00EE3020" w:rsidP="00EE3020">
            <w:pPr>
              <w:rPr>
                <w:sz w:val="20"/>
                <w:szCs w:val="20"/>
              </w:rPr>
            </w:pPr>
            <w:r>
              <w:rPr>
                <w:sz w:val="20"/>
                <w:szCs w:val="20"/>
              </w:rPr>
              <w:t>North South Streams Eastry</w:t>
            </w:r>
          </w:p>
          <w:p w14:paraId="31404B97" w14:textId="77777777" w:rsidR="00EE3020" w:rsidRPr="00A13730" w:rsidRDefault="00EE3020" w:rsidP="00EE3020">
            <w:pPr>
              <w:rPr>
                <w:sz w:val="20"/>
                <w:szCs w:val="20"/>
              </w:rPr>
            </w:pPr>
            <w:r w:rsidRPr="0048142A">
              <w:rPr>
                <w:sz w:val="20"/>
                <w:szCs w:val="20"/>
              </w:rPr>
              <w:t>GB107040019730</w:t>
            </w:r>
          </w:p>
        </w:tc>
        <w:tc>
          <w:tcPr>
            <w:tcW w:w="2268" w:type="dxa"/>
          </w:tcPr>
          <w:p w14:paraId="0AA0B607" w14:textId="77777777" w:rsidR="00EE3020" w:rsidRPr="00A13730" w:rsidRDefault="00EE3020" w:rsidP="00EE3020">
            <w:pPr>
              <w:rPr>
                <w:sz w:val="20"/>
                <w:szCs w:val="20"/>
              </w:rPr>
            </w:pPr>
          </w:p>
        </w:tc>
        <w:tc>
          <w:tcPr>
            <w:tcW w:w="1417" w:type="dxa"/>
          </w:tcPr>
          <w:p w14:paraId="5273D9AC" w14:textId="77777777" w:rsidR="00EE3020" w:rsidRPr="00A13730" w:rsidRDefault="00EE3020" w:rsidP="00EE3020">
            <w:pPr>
              <w:rPr>
                <w:sz w:val="20"/>
                <w:szCs w:val="20"/>
              </w:rPr>
            </w:pPr>
          </w:p>
        </w:tc>
        <w:tc>
          <w:tcPr>
            <w:tcW w:w="1276" w:type="dxa"/>
          </w:tcPr>
          <w:p w14:paraId="41727EFD" w14:textId="77777777" w:rsidR="00EE3020" w:rsidRPr="00A13730" w:rsidRDefault="00EE3020" w:rsidP="00EE3020">
            <w:pPr>
              <w:rPr>
                <w:sz w:val="20"/>
                <w:szCs w:val="20"/>
              </w:rPr>
            </w:pPr>
          </w:p>
        </w:tc>
        <w:tc>
          <w:tcPr>
            <w:tcW w:w="1875" w:type="dxa"/>
          </w:tcPr>
          <w:p w14:paraId="607E9224" w14:textId="77777777" w:rsidR="00EE3020" w:rsidRPr="00A13730" w:rsidRDefault="00EE3020" w:rsidP="00EE3020">
            <w:pPr>
              <w:rPr>
                <w:sz w:val="20"/>
                <w:szCs w:val="20"/>
              </w:rPr>
            </w:pPr>
          </w:p>
        </w:tc>
      </w:tr>
      <w:tr w:rsidR="00EE3020" w14:paraId="08D1A847" w14:textId="77777777" w:rsidTr="00615722">
        <w:tc>
          <w:tcPr>
            <w:tcW w:w="2093" w:type="dxa"/>
          </w:tcPr>
          <w:p w14:paraId="49EFC861" w14:textId="77777777" w:rsidR="00EE3020" w:rsidRPr="00A13730" w:rsidRDefault="00EE3020" w:rsidP="00EE3020">
            <w:pPr>
              <w:rPr>
                <w:sz w:val="20"/>
                <w:szCs w:val="20"/>
              </w:rPr>
            </w:pPr>
            <w:r>
              <w:rPr>
                <w:sz w:val="20"/>
                <w:szCs w:val="20"/>
              </w:rPr>
              <w:t xml:space="preserve">Long Rock access improvements </w:t>
            </w:r>
          </w:p>
        </w:tc>
        <w:tc>
          <w:tcPr>
            <w:tcW w:w="3402" w:type="dxa"/>
          </w:tcPr>
          <w:p w14:paraId="0EE70323" w14:textId="77777777" w:rsidR="00EE3020" w:rsidRPr="00A13730" w:rsidRDefault="00EE3020" w:rsidP="00EE3020">
            <w:pPr>
              <w:rPr>
                <w:sz w:val="20"/>
                <w:szCs w:val="20"/>
              </w:rPr>
            </w:pPr>
            <w:r>
              <w:rPr>
                <w:sz w:val="20"/>
                <w:szCs w:val="20"/>
              </w:rPr>
              <w:t>Changes to footpath and RoW and community consultation re access to benefit biodiversity</w:t>
            </w:r>
          </w:p>
        </w:tc>
        <w:tc>
          <w:tcPr>
            <w:tcW w:w="1843" w:type="dxa"/>
            <w:shd w:val="clear" w:color="auto" w:fill="FFFF00"/>
          </w:tcPr>
          <w:p w14:paraId="4F701DA5" w14:textId="77777777" w:rsidR="00EE3020" w:rsidRDefault="00EE3020" w:rsidP="00EE3020">
            <w:pPr>
              <w:rPr>
                <w:sz w:val="20"/>
                <w:szCs w:val="20"/>
              </w:rPr>
            </w:pPr>
            <w:r>
              <w:rPr>
                <w:sz w:val="20"/>
                <w:szCs w:val="20"/>
              </w:rPr>
              <w:t>Swalecliffe Brook</w:t>
            </w:r>
          </w:p>
          <w:p w14:paraId="1B2E2B2B" w14:textId="77777777" w:rsidR="00EE3020" w:rsidRPr="00A13730" w:rsidRDefault="00EE3020" w:rsidP="00EE3020">
            <w:pPr>
              <w:rPr>
                <w:sz w:val="20"/>
                <w:szCs w:val="20"/>
              </w:rPr>
            </w:pPr>
            <w:r w:rsidRPr="009B56CA">
              <w:rPr>
                <w:sz w:val="20"/>
                <w:szCs w:val="20"/>
              </w:rPr>
              <w:t>GB107040019630</w:t>
            </w:r>
          </w:p>
        </w:tc>
        <w:tc>
          <w:tcPr>
            <w:tcW w:w="2268" w:type="dxa"/>
          </w:tcPr>
          <w:p w14:paraId="553ADD7F" w14:textId="77777777" w:rsidR="00EE3020" w:rsidRPr="00A13730" w:rsidRDefault="00EE3020" w:rsidP="00EE3020">
            <w:pPr>
              <w:rPr>
                <w:sz w:val="20"/>
                <w:szCs w:val="20"/>
              </w:rPr>
            </w:pPr>
            <w:r w:rsidRPr="00A54172">
              <w:rPr>
                <w:b/>
                <w:sz w:val="20"/>
                <w:szCs w:val="20"/>
              </w:rPr>
              <w:t>CCC</w:t>
            </w:r>
            <w:r>
              <w:rPr>
                <w:sz w:val="20"/>
                <w:szCs w:val="20"/>
              </w:rPr>
              <w:t>, KSCP, NE</w:t>
            </w:r>
          </w:p>
        </w:tc>
        <w:tc>
          <w:tcPr>
            <w:tcW w:w="1417" w:type="dxa"/>
          </w:tcPr>
          <w:p w14:paraId="4E5038E9" w14:textId="77777777" w:rsidR="00EE3020" w:rsidRPr="00A13730" w:rsidRDefault="00EE3020" w:rsidP="00EE3020">
            <w:pPr>
              <w:rPr>
                <w:sz w:val="20"/>
                <w:szCs w:val="20"/>
              </w:rPr>
            </w:pPr>
            <w:r>
              <w:rPr>
                <w:sz w:val="20"/>
                <w:szCs w:val="20"/>
              </w:rPr>
              <w:t>£10,000</w:t>
            </w:r>
          </w:p>
        </w:tc>
        <w:tc>
          <w:tcPr>
            <w:tcW w:w="1276" w:type="dxa"/>
          </w:tcPr>
          <w:p w14:paraId="76A4326F" w14:textId="77777777" w:rsidR="00EE3020" w:rsidRPr="00A13730" w:rsidRDefault="00EE3020" w:rsidP="00EE3020">
            <w:pPr>
              <w:rPr>
                <w:sz w:val="20"/>
                <w:szCs w:val="20"/>
              </w:rPr>
            </w:pPr>
            <w:r>
              <w:rPr>
                <w:sz w:val="20"/>
                <w:szCs w:val="20"/>
              </w:rPr>
              <w:t>Recreation, Amenity, Biodiversity</w:t>
            </w:r>
          </w:p>
        </w:tc>
        <w:tc>
          <w:tcPr>
            <w:tcW w:w="1875" w:type="dxa"/>
          </w:tcPr>
          <w:p w14:paraId="142FCCD4" w14:textId="77777777" w:rsidR="00EE3020" w:rsidRPr="00A13730" w:rsidRDefault="00EE3020" w:rsidP="00EE3020">
            <w:pPr>
              <w:rPr>
                <w:sz w:val="20"/>
                <w:szCs w:val="20"/>
              </w:rPr>
            </w:pPr>
            <w:r>
              <w:rPr>
                <w:sz w:val="20"/>
                <w:szCs w:val="20"/>
              </w:rPr>
              <w:t>2010 Proposal</w:t>
            </w:r>
          </w:p>
        </w:tc>
      </w:tr>
      <w:tr w:rsidR="00EE3020" w14:paraId="22DB4620" w14:textId="77777777" w:rsidTr="00F37459">
        <w:tc>
          <w:tcPr>
            <w:tcW w:w="2093" w:type="dxa"/>
          </w:tcPr>
          <w:p w14:paraId="6E31554D" w14:textId="77777777" w:rsidR="00EE3020" w:rsidRPr="00A13730" w:rsidRDefault="00EE3020" w:rsidP="00EE3020">
            <w:pPr>
              <w:rPr>
                <w:sz w:val="20"/>
                <w:szCs w:val="20"/>
              </w:rPr>
            </w:pPr>
            <w:r>
              <w:rPr>
                <w:sz w:val="20"/>
                <w:szCs w:val="20"/>
              </w:rPr>
              <w:t>Habitat Improvements</w:t>
            </w:r>
          </w:p>
        </w:tc>
        <w:tc>
          <w:tcPr>
            <w:tcW w:w="3402" w:type="dxa"/>
          </w:tcPr>
          <w:p w14:paraId="75A25CF0" w14:textId="77777777" w:rsidR="00EE3020" w:rsidRPr="00A13730" w:rsidRDefault="00EE3020" w:rsidP="00EE3020">
            <w:pPr>
              <w:rPr>
                <w:sz w:val="20"/>
                <w:szCs w:val="20"/>
              </w:rPr>
            </w:pPr>
            <w:r>
              <w:rPr>
                <w:sz w:val="20"/>
                <w:szCs w:val="20"/>
              </w:rPr>
              <w:t>Walkover with EA in 2016 resulting in projects with regard to high flood risk. 4 discrete habitat enhancements.</w:t>
            </w:r>
          </w:p>
        </w:tc>
        <w:tc>
          <w:tcPr>
            <w:tcW w:w="1843" w:type="dxa"/>
            <w:shd w:val="clear" w:color="auto" w:fill="FFFF00"/>
          </w:tcPr>
          <w:p w14:paraId="70D447AA" w14:textId="77777777" w:rsidR="00EE3020" w:rsidRDefault="00EE3020" w:rsidP="00EE3020">
            <w:pPr>
              <w:rPr>
                <w:sz w:val="20"/>
                <w:szCs w:val="20"/>
              </w:rPr>
            </w:pPr>
            <w:r>
              <w:rPr>
                <w:sz w:val="20"/>
                <w:szCs w:val="20"/>
              </w:rPr>
              <w:t>River Dour Kearsney To Dover</w:t>
            </w:r>
          </w:p>
          <w:p w14:paraId="1ACE34EE" w14:textId="77777777" w:rsidR="00EE3020" w:rsidRPr="00A13730" w:rsidRDefault="00EE3020" w:rsidP="00EE3020">
            <w:pPr>
              <w:rPr>
                <w:sz w:val="20"/>
                <w:szCs w:val="20"/>
              </w:rPr>
            </w:pPr>
            <w:r>
              <w:rPr>
                <w:sz w:val="20"/>
                <w:szCs w:val="20"/>
              </w:rPr>
              <w:t>GB107040073310</w:t>
            </w:r>
          </w:p>
        </w:tc>
        <w:tc>
          <w:tcPr>
            <w:tcW w:w="2268" w:type="dxa"/>
          </w:tcPr>
          <w:p w14:paraId="73D13EC9" w14:textId="77777777" w:rsidR="00EE3020" w:rsidRPr="00A13730" w:rsidRDefault="00EE3020" w:rsidP="00EE3020">
            <w:pPr>
              <w:rPr>
                <w:sz w:val="20"/>
                <w:szCs w:val="20"/>
              </w:rPr>
            </w:pPr>
            <w:r w:rsidRPr="00C45366">
              <w:rPr>
                <w:b/>
                <w:sz w:val="20"/>
                <w:szCs w:val="20"/>
              </w:rPr>
              <w:t>SERT,</w:t>
            </w:r>
            <w:r>
              <w:rPr>
                <w:sz w:val="20"/>
                <w:szCs w:val="20"/>
              </w:rPr>
              <w:t xml:space="preserve"> EA</w:t>
            </w:r>
          </w:p>
        </w:tc>
        <w:tc>
          <w:tcPr>
            <w:tcW w:w="1417" w:type="dxa"/>
          </w:tcPr>
          <w:p w14:paraId="3D62AB4B" w14:textId="77777777" w:rsidR="00EE3020" w:rsidRDefault="00EE3020" w:rsidP="00EE3020">
            <w:pPr>
              <w:rPr>
                <w:sz w:val="20"/>
                <w:szCs w:val="20"/>
              </w:rPr>
            </w:pPr>
            <w:r>
              <w:rPr>
                <w:sz w:val="20"/>
                <w:szCs w:val="20"/>
              </w:rPr>
              <w:t>(£35,000)</w:t>
            </w:r>
          </w:p>
          <w:p w14:paraId="0D5222E8" w14:textId="77777777" w:rsidR="00EE3020" w:rsidRPr="00A13730" w:rsidRDefault="00EE3020" w:rsidP="00EE3020">
            <w:pPr>
              <w:rPr>
                <w:sz w:val="20"/>
                <w:szCs w:val="20"/>
              </w:rPr>
            </w:pPr>
            <w:r>
              <w:rPr>
                <w:sz w:val="20"/>
                <w:szCs w:val="20"/>
              </w:rPr>
              <w:t>EA WFD GiA</w:t>
            </w:r>
          </w:p>
        </w:tc>
        <w:tc>
          <w:tcPr>
            <w:tcW w:w="1276" w:type="dxa"/>
          </w:tcPr>
          <w:p w14:paraId="2311DCC6" w14:textId="77777777" w:rsidR="00EE3020" w:rsidRPr="00A13730" w:rsidRDefault="00EE3020" w:rsidP="00EE3020">
            <w:pPr>
              <w:rPr>
                <w:sz w:val="20"/>
                <w:szCs w:val="20"/>
              </w:rPr>
            </w:pPr>
            <w:r>
              <w:rPr>
                <w:sz w:val="20"/>
                <w:szCs w:val="20"/>
              </w:rPr>
              <w:t>WFD – fish &amp; morphology</w:t>
            </w:r>
          </w:p>
        </w:tc>
        <w:tc>
          <w:tcPr>
            <w:tcW w:w="1875" w:type="dxa"/>
          </w:tcPr>
          <w:p w14:paraId="7F4F5E22" w14:textId="77777777" w:rsidR="00EE3020" w:rsidRPr="00A13730" w:rsidRDefault="00EE3020" w:rsidP="00EE3020">
            <w:pPr>
              <w:rPr>
                <w:sz w:val="20"/>
                <w:szCs w:val="20"/>
              </w:rPr>
            </w:pPr>
            <w:r>
              <w:rPr>
                <w:sz w:val="20"/>
                <w:szCs w:val="20"/>
              </w:rPr>
              <w:t>2016 Proposal</w:t>
            </w:r>
          </w:p>
        </w:tc>
      </w:tr>
      <w:tr w:rsidR="00EE3020" w14:paraId="50C952FA" w14:textId="77777777" w:rsidTr="00F37459">
        <w:tc>
          <w:tcPr>
            <w:tcW w:w="2093" w:type="dxa"/>
          </w:tcPr>
          <w:p w14:paraId="511DF232" w14:textId="77777777" w:rsidR="00EE3020" w:rsidRPr="00A13730" w:rsidRDefault="00EE3020" w:rsidP="00EE3020">
            <w:pPr>
              <w:rPr>
                <w:sz w:val="20"/>
                <w:szCs w:val="20"/>
              </w:rPr>
            </w:pPr>
            <w:r>
              <w:rPr>
                <w:sz w:val="20"/>
                <w:szCs w:val="20"/>
              </w:rPr>
              <w:t>Urban Diffuse Pollution at Place Park (Police St Outfall)</w:t>
            </w:r>
          </w:p>
        </w:tc>
        <w:tc>
          <w:tcPr>
            <w:tcW w:w="3402" w:type="dxa"/>
          </w:tcPr>
          <w:p w14:paraId="04E14754" w14:textId="77777777" w:rsidR="00EE3020" w:rsidRPr="00701408" w:rsidRDefault="00EE3020" w:rsidP="00EE3020">
            <w:pPr>
              <w:rPr>
                <w:sz w:val="16"/>
                <w:szCs w:val="16"/>
              </w:rPr>
            </w:pPr>
            <w:r w:rsidRPr="00701408">
              <w:rPr>
                <w:sz w:val="16"/>
                <w:szCs w:val="16"/>
              </w:rPr>
              <w:t xml:space="preserve">Outfall discharges large quantities of urban runoff during rainfall events. Anicdotal evidence suggests that this run-off contains a large sediment load that is likely to be contaminated with heavy metals and oils. The outfall discharges into the only reach available to migratory sea trout (due to the Halfords weir barrier to fish) and there is a well established link between sediment inputs and reduced ingravel survival of salmonoid eggs/larvae  </w:t>
            </w:r>
          </w:p>
        </w:tc>
        <w:tc>
          <w:tcPr>
            <w:tcW w:w="1843" w:type="dxa"/>
            <w:shd w:val="clear" w:color="auto" w:fill="FFFF00"/>
          </w:tcPr>
          <w:p w14:paraId="517A08DA" w14:textId="77777777" w:rsidR="00EE3020" w:rsidRDefault="00EE3020" w:rsidP="00EE3020">
            <w:pPr>
              <w:rPr>
                <w:sz w:val="20"/>
                <w:szCs w:val="20"/>
              </w:rPr>
            </w:pPr>
            <w:r>
              <w:rPr>
                <w:sz w:val="20"/>
                <w:szCs w:val="20"/>
              </w:rPr>
              <w:t>River Dour Kearsney To Dover</w:t>
            </w:r>
          </w:p>
          <w:p w14:paraId="51B27AE5" w14:textId="77777777" w:rsidR="00EE3020" w:rsidRPr="00A13730" w:rsidRDefault="00EE3020" w:rsidP="00EE3020">
            <w:pPr>
              <w:rPr>
                <w:sz w:val="20"/>
                <w:szCs w:val="20"/>
              </w:rPr>
            </w:pPr>
            <w:r>
              <w:rPr>
                <w:sz w:val="20"/>
                <w:szCs w:val="20"/>
              </w:rPr>
              <w:t>GB107040073310</w:t>
            </w:r>
          </w:p>
        </w:tc>
        <w:tc>
          <w:tcPr>
            <w:tcW w:w="2268" w:type="dxa"/>
          </w:tcPr>
          <w:p w14:paraId="47218C04" w14:textId="77777777" w:rsidR="00EE3020" w:rsidRPr="00A13730" w:rsidRDefault="00EE3020" w:rsidP="00EE3020">
            <w:pPr>
              <w:rPr>
                <w:sz w:val="20"/>
                <w:szCs w:val="20"/>
              </w:rPr>
            </w:pPr>
            <w:r w:rsidRPr="00701408">
              <w:rPr>
                <w:b/>
                <w:sz w:val="20"/>
                <w:szCs w:val="20"/>
              </w:rPr>
              <w:t>SERT</w:t>
            </w:r>
            <w:r>
              <w:rPr>
                <w:sz w:val="20"/>
                <w:szCs w:val="20"/>
              </w:rPr>
              <w:t>, EA</w:t>
            </w:r>
          </w:p>
        </w:tc>
        <w:tc>
          <w:tcPr>
            <w:tcW w:w="1417" w:type="dxa"/>
          </w:tcPr>
          <w:p w14:paraId="6D0553B6" w14:textId="77777777" w:rsidR="00EE3020" w:rsidRDefault="00EE3020" w:rsidP="00EE3020">
            <w:pPr>
              <w:rPr>
                <w:sz w:val="20"/>
                <w:szCs w:val="20"/>
              </w:rPr>
            </w:pPr>
            <w:r>
              <w:rPr>
                <w:sz w:val="20"/>
                <w:szCs w:val="20"/>
              </w:rPr>
              <w:t>(£60,000)</w:t>
            </w:r>
          </w:p>
          <w:p w14:paraId="00695A4B" w14:textId="77777777" w:rsidR="00EE3020" w:rsidRPr="00A13730" w:rsidRDefault="00EE3020" w:rsidP="00EE3020">
            <w:pPr>
              <w:rPr>
                <w:sz w:val="20"/>
                <w:szCs w:val="20"/>
              </w:rPr>
            </w:pPr>
            <w:r>
              <w:rPr>
                <w:sz w:val="20"/>
                <w:szCs w:val="20"/>
              </w:rPr>
              <w:t>Coastal Communities Lottery Fund</w:t>
            </w:r>
          </w:p>
        </w:tc>
        <w:tc>
          <w:tcPr>
            <w:tcW w:w="1276" w:type="dxa"/>
          </w:tcPr>
          <w:p w14:paraId="64B99562" w14:textId="77777777" w:rsidR="00EE3020" w:rsidRPr="00A13730" w:rsidRDefault="00EE3020" w:rsidP="00EE3020">
            <w:pPr>
              <w:rPr>
                <w:sz w:val="20"/>
                <w:szCs w:val="20"/>
              </w:rPr>
            </w:pPr>
            <w:r>
              <w:rPr>
                <w:sz w:val="20"/>
                <w:szCs w:val="20"/>
              </w:rPr>
              <w:t>WFD – fish</w:t>
            </w:r>
          </w:p>
        </w:tc>
        <w:tc>
          <w:tcPr>
            <w:tcW w:w="1875" w:type="dxa"/>
          </w:tcPr>
          <w:p w14:paraId="3EA4BBE7" w14:textId="77777777" w:rsidR="00EE3020" w:rsidRPr="00A13730" w:rsidRDefault="00EE3020" w:rsidP="00EE3020">
            <w:pPr>
              <w:rPr>
                <w:sz w:val="20"/>
                <w:szCs w:val="20"/>
              </w:rPr>
            </w:pPr>
            <w:r>
              <w:rPr>
                <w:sz w:val="20"/>
                <w:szCs w:val="20"/>
              </w:rPr>
              <w:t>2016 Funding application</w:t>
            </w:r>
          </w:p>
        </w:tc>
      </w:tr>
      <w:tr w:rsidR="00EE3020" w14:paraId="73511CFC" w14:textId="77777777" w:rsidTr="00F37459">
        <w:tc>
          <w:tcPr>
            <w:tcW w:w="2093" w:type="dxa"/>
          </w:tcPr>
          <w:p w14:paraId="5681144A" w14:textId="77777777" w:rsidR="00EE3020" w:rsidRPr="00A13730" w:rsidRDefault="00EE3020" w:rsidP="00EE3020">
            <w:pPr>
              <w:rPr>
                <w:sz w:val="20"/>
                <w:szCs w:val="20"/>
              </w:rPr>
            </w:pPr>
            <w:r>
              <w:rPr>
                <w:sz w:val="20"/>
                <w:szCs w:val="20"/>
              </w:rPr>
              <w:t>Urban Diffuse Pollution at Place Park (College Outfall)</w:t>
            </w:r>
          </w:p>
        </w:tc>
        <w:tc>
          <w:tcPr>
            <w:tcW w:w="3402" w:type="dxa"/>
          </w:tcPr>
          <w:p w14:paraId="30F4420F" w14:textId="77777777" w:rsidR="00EE3020" w:rsidRPr="00A13730" w:rsidRDefault="00EE3020" w:rsidP="00EE3020">
            <w:pPr>
              <w:rPr>
                <w:sz w:val="20"/>
                <w:szCs w:val="20"/>
              </w:rPr>
            </w:pPr>
            <w:r>
              <w:rPr>
                <w:sz w:val="20"/>
                <w:szCs w:val="20"/>
              </w:rPr>
              <w:t>As above</w:t>
            </w:r>
          </w:p>
        </w:tc>
        <w:tc>
          <w:tcPr>
            <w:tcW w:w="1843" w:type="dxa"/>
            <w:shd w:val="clear" w:color="auto" w:fill="FFFF00"/>
          </w:tcPr>
          <w:p w14:paraId="259717DC" w14:textId="77777777" w:rsidR="00EE3020" w:rsidRDefault="00EE3020" w:rsidP="00EE3020">
            <w:pPr>
              <w:rPr>
                <w:sz w:val="20"/>
                <w:szCs w:val="20"/>
              </w:rPr>
            </w:pPr>
            <w:r>
              <w:rPr>
                <w:sz w:val="20"/>
                <w:szCs w:val="20"/>
              </w:rPr>
              <w:t>River Dour Kearsney To Dover</w:t>
            </w:r>
          </w:p>
          <w:p w14:paraId="307B27AB" w14:textId="77777777" w:rsidR="00EE3020" w:rsidRPr="00A13730" w:rsidRDefault="00EE3020" w:rsidP="00EE3020">
            <w:pPr>
              <w:rPr>
                <w:sz w:val="20"/>
                <w:szCs w:val="20"/>
              </w:rPr>
            </w:pPr>
            <w:r>
              <w:rPr>
                <w:sz w:val="20"/>
                <w:szCs w:val="20"/>
              </w:rPr>
              <w:t>GB107040073310</w:t>
            </w:r>
          </w:p>
        </w:tc>
        <w:tc>
          <w:tcPr>
            <w:tcW w:w="2268" w:type="dxa"/>
          </w:tcPr>
          <w:p w14:paraId="7FAD8F4D" w14:textId="77777777" w:rsidR="00EE3020" w:rsidRPr="00A13730" w:rsidRDefault="00EE3020" w:rsidP="00EE3020">
            <w:pPr>
              <w:rPr>
                <w:sz w:val="20"/>
                <w:szCs w:val="20"/>
              </w:rPr>
            </w:pPr>
            <w:r w:rsidRPr="00701408">
              <w:rPr>
                <w:b/>
                <w:sz w:val="20"/>
                <w:szCs w:val="20"/>
              </w:rPr>
              <w:t>SERT,</w:t>
            </w:r>
            <w:r>
              <w:rPr>
                <w:sz w:val="20"/>
                <w:szCs w:val="20"/>
              </w:rPr>
              <w:t xml:space="preserve"> EA</w:t>
            </w:r>
          </w:p>
        </w:tc>
        <w:tc>
          <w:tcPr>
            <w:tcW w:w="1417" w:type="dxa"/>
          </w:tcPr>
          <w:p w14:paraId="405F886A" w14:textId="77777777" w:rsidR="00EE3020" w:rsidRPr="00701408" w:rsidRDefault="00EE3020" w:rsidP="00EE3020">
            <w:pPr>
              <w:rPr>
                <w:sz w:val="20"/>
                <w:szCs w:val="20"/>
              </w:rPr>
            </w:pPr>
            <w:r w:rsidRPr="00701408">
              <w:rPr>
                <w:sz w:val="20"/>
                <w:szCs w:val="20"/>
              </w:rPr>
              <w:t>(£60,000)</w:t>
            </w:r>
          </w:p>
          <w:p w14:paraId="2C0125B2" w14:textId="77777777" w:rsidR="00EE3020" w:rsidRPr="00A13730" w:rsidRDefault="00EE3020" w:rsidP="00EE3020">
            <w:pPr>
              <w:rPr>
                <w:sz w:val="20"/>
                <w:szCs w:val="20"/>
              </w:rPr>
            </w:pPr>
            <w:r w:rsidRPr="00701408">
              <w:rPr>
                <w:sz w:val="20"/>
                <w:szCs w:val="20"/>
              </w:rPr>
              <w:t>Coastal Communities Lottery Fund</w:t>
            </w:r>
          </w:p>
        </w:tc>
        <w:tc>
          <w:tcPr>
            <w:tcW w:w="1276" w:type="dxa"/>
          </w:tcPr>
          <w:p w14:paraId="430FF9AD" w14:textId="77777777" w:rsidR="00EE3020" w:rsidRPr="00A13730" w:rsidRDefault="00EE3020" w:rsidP="00EE3020">
            <w:pPr>
              <w:rPr>
                <w:sz w:val="20"/>
                <w:szCs w:val="20"/>
              </w:rPr>
            </w:pPr>
            <w:r>
              <w:rPr>
                <w:sz w:val="20"/>
                <w:szCs w:val="20"/>
              </w:rPr>
              <w:t>WFD - fish</w:t>
            </w:r>
          </w:p>
        </w:tc>
        <w:tc>
          <w:tcPr>
            <w:tcW w:w="1875" w:type="dxa"/>
          </w:tcPr>
          <w:p w14:paraId="56EA3DC9" w14:textId="77777777" w:rsidR="00EE3020" w:rsidRPr="00A13730" w:rsidRDefault="00EE3020" w:rsidP="00EE3020">
            <w:pPr>
              <w:rPr>
                <w:sz w:val="20"/>
                <w:szCs w:val="20"/>
              </w:rPr>
            </w:pPr>
            <w:r>
              <w:rPr>
                <w:sz w:val="20"/>
                <w:szCs w:val="20"/>
              </w:rPr>
              <w:t>2016 Funding application</w:t>
            </w:r>
          </w:p>
        </w:tc>
      </w:tr>
      <w:tr w:rsidR="00EE3020" w14:paraId="70F8B8D0" w14:textId="77777777" w:rsidTr="00F37459">
        <w:tc>
          <w:tcPr>
            <w:tcW w:w="2093" w:type="dxa"/>
          </w:tcPr>
          <w:p w14:paraId="09D1EF01" w14:textId="77777777" w:rsidR="00EE3020" w:rsidRPr="00A13730" w:rsidRDefault="00EE3020" w:rsidP="00EE3020">
            <w:pPr>
              <w:rPr>
                <w:sz w:val="20"/>
                <w:szCs w:val="20"/>
              </w:rPr>
            </w:pPr>
            <w:r>
              <w:rPr>
                <w:sz w:val="20"/>
                <w:szCs w:val="20"/>
              </w:rPr>
              <w:t>Halfords Fish Weir Pass</w:t>
            </w:r>
          </w:p>
        </w:tc>
        <w:tc>
          <w:tcPr>
            <w:tcW w:w="3402" w:type="dxa"/>
          </w:tcPr>
          <w:p w14:paraId="55CAABCA" w14:textId="77777777" w:rsidR="00EE3020" w:rsidRPr="00A13730" w:rsidRDefault="00EE3020" w:rsidP="00EE3020">
            <w:pPr>
              <w:rPr>
                <w:sz w:val="20"/>
                <w:szCs w:val="20"/>
              </w:rPr>
            </w:pPr>
            <w:r>
              <w:rPr>
                <w:sz w:val="20"/>
                <w:szCs w:val="20"/>
              </w:rPr>
              <w:t xml:space="preserve">Major barrier and the lowest thus limits passage for sea trout. Eel passage addressed in 2015/16. A 7m Alaskan fish pass is being held by SERT for this project. EA support the use of the fish pass.    </w:t>
            </w:r>
          </w:p>
        </w:tc>
        <w:tc>
          <w:tcPr>
            <w:tcW w:w="1843" w:type="dxa"/>
            <w:shd w:val="clear" w:color="auto" w:fill="FFFF00"/>
          </w:tcPr>
          <w:p w14:paraId="5B2D4796" w14:textId="77777777" w:rsidR="00EE3020" w:rsidRDefault="00EE3020" w:rsidP="00EE3020">
            <w:pPr>
              <w:rPr>
                <w:sz w:val="20"/>
                <w:szCs w:val="20"/>
              </w:rPr>
            </w:pPr>
            <w:r>
              <w:rPr>
                <w:sz w:val="20"/>
                <w:szCs w:val="20"/>
              </w:rPr>
              <w:t>River Dour Kearsney To Dover</w:t>
            </w:r>
          </w:p>
          <w:p w14:paraId="73203236" w14:textId="77777777" w:rsidR="00EE3020" w:rsidRPr="00A13730" w:rsidRDefault="00EE3020" w:rsidP="00EE3020">
            <w:pPr>
              <w:rPr>
                <w:sz w:val="20"/>
                <w:szCs w:val="20"/>
              </w:rPr>
            </w:pPr>
            <w:r>
              <w:rPr>
                <w:sz w:val="20"/>
                <w:szCs w:val="20"/>
              </w:rPr>
              <w:t>GB107040073310</w:t>
            </w:r>
          </w:p>
        </w:tc>
        <w:tc>
          <w:tcPr>
            <w:tcW w:w="2268" w:type="dxa"/>
          </w:tcPr>
          <w:p w14:paraId="353330F6" w14:textId="77777777" w:rsidR="00EE3020" w:rsidRPr="00A13730" w:rsidRDefault="00EE3020" w:rsidP="00EE3020">
            <w:pPr>
              <w:rPr>
                <w:sz w:val="20"/>
                <w:szCs w:val="20"/>
              </w:rPr>
            </w:pPr>
            <w:r w:rsidRPr="000C7E3B">
              <w:rPr>
                <w:b/>
                <w:sz w:val="20"/>
                <w:szCs w:val="20"/>
              </w:rPr>
              <w:t>SERT,</w:t>
            </w:r>
            <w:r>
              <w:rPr>
                <w:sz w:val="20"/>
                <w:szCs w:val="20"/>
              </w:rPr>
              <w:t xml:space="preserve"> EA</w:t>
            </w:r>
          </w:p>
        </w:tc>
        <w:tc>
          <w:tcPr>
            <w:tcW w:w="1417" w:type="dxa"/>
          </w:tcPr>
          <w:p w14:paraId="7A29EADB" w14:textId="7A139D2D" w:rsidR="00EE3020" w:rsidRPr="00A13730" w:rsidRDefault="00F26BAE" w:rsidP="00EE3020">
            <w:pPr>
              <w:rPr>
                <w:sz w:val="20"/>
                <w:szCs w:val="20"/>
              </w:rPr>
            </w:pPr>
            <w:r>
              <w:rPr>
                <w:sz w:val="20"/>
                <w:szCs w:val="20"/>
              </w:rPr>
              <w:t>£100,000+</w:t>
            </w:r>
          </w:p>
        </w:tc>
        <w:tc>
          <w:tcPr>
            <w:tcW w:w="1276" w:type="dxa"/>
          </w:tcPr>
          <w:p w14:paraId="3523DF87" w14:textId="77777777" w:rsidR="00EE3020" w:rsidRPr="00A13730" w:rsidRDefault="00EE3020" w:rsidP="00EE3020">
            <w:pPr>
              <w:rPr>
                <w:sz w:val="20"/>
                <w:szCs w:val="20"/>
              </w:rPr>
            </w:pPr>
            <w:r>
              <w:rPr>
                <w:sz w:val="20"/>
                <w:szCs w:val="20"/>
              </w:rPr>
              <w:t>WFD -fish</w:t>
            </w:r>
          </w:p>
        </w:tc>
        <w:tc>
          <w:tcPr>
            <w:tcW w:w="1875" w:type="dxa"/>
          </w:tcPr>
          <w:p w14:paraId="3C42FD35" w14:textId="652371E9" w:rsidR="00EE3020" w:rsidRPr="00A13730" w:rsidRDefault="00EE3020" w:rsidP="00EE3020">
            <w:pPr>
              <w:rPr>
                <w:sz w:val="20"/>
                <w:szCs w:val="20"/>
              </w:rPr>
            </w:pPr>
            <w:r>
              <w:rPr>
                <w:sz w:val="20"/>
                <w:szCs w:val="20"/>
              </w:rPr>
              <w:t xml:space="preserve">2016 </w:t>
            </w:r>
            <w:r w:rsidR="00F26BAE">
              <w:rPr>
                <w:sz w:val="20"/>
                <w:szCs w:val="20"/>
              </w:rPr>
              <w:t>Planning</w:t>
            </w:r>
          </w:p>
        </w:tc>
      </w:tr>
      <w:tr w:rsidR="00EE3020" w14:paraId="35F1ED2A" w14:textId="77777777" w:rsidTr="00F37459">
        <w:tc>
          <w:tcPr>
            <w:tcW w:w="2093" w:type="dxa"/>
          </w:tcPr>
          <w:p w14:paraId="10D6E63F" w14:textId="77777777" w:rsidR="00EE3020" w:rsidRDefault="00EE3020" w:rsidP="00EE3020">
            <w:pPr>
              <w:rPr>
                <w:sz w:val="20"/>
                <w:szCs w:val="20"/>
              </w:rPr>
            </w:pPr>
            <w:r>
              <w:rPr>
                <w:sz w:val="20"/>
                <w:szCs w:val="20"/>
              </w:rPr>
              <w:t>Our Finest Dour</w:t>
            </w:r>
          </w:p>
        </w:tc>
        <w:tc>
          <w:tcPr>
            <w:tcW w:w="3402" w:type="dxa"/>
          </w:tcPr>
          <w:p w14:paraId="1F4BBAE8" w14:textId="62EEF856" w:rsidR="00EE3020" w:rsidRDefault="00EE3020" w:rsidP="00EE3020">
            <w:pPr>
              <w:rPr>
                <w:sz w:val="20"/>
                <w:szCs w:val="20"/>
              </w:rPr>
            </w:pPr>
            <w:r>
              <w:rPr>
                <w:sz w:val="20"/>
                <w:szCs w:val="20"/>
              </w:rPr>
              <w:t xml:space="preserve">HLF </w:t>
            </w:r>
            <w:r w:rsidR="00F26BAE">
              <w:rPr>
                <w:sz w:val="20"/>
                <w:szCs w:val="20"/>
              </w:rPr>
              <w:t xml:space="preserve">funded </w:t>
            </w:r>
            <w:r>
              <w:rPr>
                <w:sz w:val="20"/>
                <w:szCs w:val="20"/>
              </w:rPr>
              <w:t>Community based scheme based on the river</w:t>
            </w:r>
          </w:p>
        </w:tc>
        <w:tc>
          <w:tcPr>
            <w:tcW w:w="1843" w:type="dxa"/>
            <w:shd w:val="clear" w:color="auto" w:fill="FFFF00"/>
          </w:tcPr>
          <w:p w14:paraId="374E1CB7" w14:textId="77777777" w:rsidR="00EE3020" w:rsidRDefault="00EE3020" w:rsidP="00EE3020">
            <w:pPr>
              <w:rPr>
                <w:sz w:val="20"/>
                <w:szCs w:val="20"/>
              </w:rPr>
            </w:pPr>
            <w:r>
              <w:rPr>
                <w:sz w:val="20"/>
                <w:szCs w:val="20"/>
              </w:rPr>
              <w:t>River Dour Kearsney To Dover</w:t>
            </w:r>
          </w:p>
          <w:p w14:paraId="4AB0686E" w14:textId="77777777" w:rsidR="00EE3020" w:rsidRPr="00A13730" w:rsidRDefault="00EE3020" w:rsidP="00EE3020">
            <w:pPr>
              <w:rPr>
                <w:sz w:val="20"/>
                <w:szCs w:val="20"/>
              </w:rPr>
            </w:pPr>
            <w:r>
              <w:rPr>
                <w:sz w:val="20"/>
                <w:szCs w:val="20"/>
              </w:rPr>
              <w:t>GB107040073310</w:t>
            </w:r>
          </w:p>
        </w:tc>
        <w:tc>
          <w:tcPr>
            <w:tcW w:w="2268" w:type="dxa"/>
          </w:tcPr>
          <w:p w14:paraId="6CA31688" w14:textId="77777777" w:rsidR="00EE3020" w:rsidRPr="000C7E3B" w:rsidRDefault="00EE3020" w:rsidP="00EE3020">
            <w:pPr>
              <w:rPr>
                <w:b/>
                <w:sz w:val="20"/>
                <w:szCs w:val="20"/>
              </w:rPr>
            </w:pPr>
            <w:r>
              <w:rPr>
                <w:b/>
                <w:sz w:val="20"/>
                <w:szCs w:val="20"/>
              </w:rPr>
              <w:t xml:space="preserve">WCCP, </w:t>
            </w:r>
            <w:r w:rsidRPr="00A24249">
              <w:rPr>
                <w:sz w:val="20"/>
                <w:szCs w:val="20"/>
              </w:rPr>
              <w:t>Dour Conservation Group,</w:t>
            </w:r>
            <w:r>
              <w:rPr>
                <w:b/>
                <w:sz w:val="20"/>
                <w:szCs w:val="20"/>
              </w:rPr>
              <w:t xml:space="preserve"> </w:t>
            </w:r>
            <w:r w:rsidRPr="00A24249">
              <w:rPr>
                <w:sz w:val="20"/>
                <w:szCs w:val="20"/>
              </w:rPr>
              <w:t>DDC, EA, Affin</w:t>
            </w:r>
            <w:r>
              <w:rPr>
                <w:sz w:val="20"/>
                <w:szCs w:val="20"/>
              </w:rPr>
              <w:t>i</w:t>
            </w:r>
            <w:r w:rsidRPr="00A24249">
              <w:rPr>
                <w:sz w:val="20"/>
                <w:szCs w:val="20"/>
              </w:rPr>
              <w:t>ty Water</w:t>
            </w:r>
          </w:p>
        </w:tc>
        <w:tc>
          <w:tcPr>
            <w:tcW w:w="1417" w:type="dxa"/>
          </w:tcPr>
          <w:p w14:paraId="47A43FB0" w14:textId="77777777" w:rsidR="00EE3020" w:rsidRDefault="00EE3020" w:rsidP="00EE3020">
            <w:pPr>
              <w:rPr>
                <w:sz w:val="20"/>
                <w:szCs w:val="20"/>
              </w:rPr>
            </w:pPr>
            <w:r>
              <w:rPr>
                <w:sz w:val="20"/>
                <w:szCs w:val="20"/>
              </w:rPr>
              <w:t>£100,000</w:t>
            </w:r>
          </w:p>
        </w:tc>
        <w:tc>
          <w:tcPr>
            <w:tcW w:w="1276" w:type="dxa"/>
          </w:tcPr>
          <w:p w14:paraId="032C2C84" w14:textId="77777777" w:rsidR="00EE3020" w:rsidRDefault="00EE3020" w:rsidP="00EE3020">
            <w:pPr>
              <w:rPr>
                <w:sz w:val="20"/>
                <w:szCs w:val="20"/>
              </w:rPr>
            </w:pPr>
            <w:r>
              <w:rPr>
                <w:sz w:val="20"/>
                <w:szCs w:val="20"/>
              </w:rPr>
              <w:t>People engaged</w:t>
            </w:r>
          </w:p>
        </w:tc>
        <w:tc>
          <w:tcPr>
            <w:tcW w:w="1875" w:type="dxa"/>
          </w:tcPr>
          <w:p w14:paraId="50B474CE" w14:textId="5291793E" w:rsidR="00EE3020" w:rsidRDefault="00F26BAE" w:rsidP="00EE3020">
            <w:pPr>
              <w:rPr>
                <w:sz w:val="20"/>
                <w:szCs w:val="20"/>
              </w:rPr>
            </w:pPr>
            <w:r>
              <w:rPr>
                <w:sz w:val="20"/>
                <w:szCs w:val="20"/>
              </w:rPr>
              <w:t>2018-2021</w:t>
            </w:r>
          </w:p>
        </w:tc>
      </w:tr>
      <w:tr w:rsidR="00EE3020" w14:paraId="3B6C40C8" w14:textId="77777777" w:rsidTr="00F52BCF">
        <w:tc>
          <w:tcPr>
            <w:tcW w:w="2093" w:type="dxa"/>
          </w:tcPr>
          <w:p w14:paraId="1D242513" w14:textId="77777777" w:rsidR="00EE3020" w:rsidRPr="00A13730" w:rsidRDefault="00EE3020" w:rsidP="00EE3020">
            <w:pPr>
              <w:rPr>
                <w:sz w:val="20"/>
                <w:szCs w:val="20"/>
              </w:rPr>
            </w:pPr>
            <w:r>
              <w:rPr>
                <w:sz w:val="20"/>
                <w:szCs w:val="20"/>
              </w:rPr>
              <w:t>Kearsney Park</w:t>
            </w:r>
          </w:p>
        </w:tc>
        <w:tc>
          <w:tcPr>
            <w:tcW w:w="3402" w:type="dxa"/>
          </w:tcPr>
          <w:p w14:paraId="0EAF01F4" w14:textId="77777777" w:rsidR="00EE3020" w:rsidRPr="00A13730" w:rsidRDefault="00EE3020" w:rsidP="00EE3020">
            <w:pPr>
              <w:rPr>
                <w:sz w:val="20"/>
                <w:szCs w:val="20"/>
              </w:rPr>
            </w:pPr>
            <w:r>
              <w:rPr>
                <w:sz w:val="20"/>
                <w:szCs w:val="20"/>
              </w:rPr>
              <w:t>Changes to structures</w:t>
            </w:r>
          </w:p>
        </w:tc>
        <w:tc>
          <w:tcPr>
            <w:tcW w:w="1843" w:type="dxa"/>
            <w:shd w:val="clear" w:color="auto" w:fill="FF0000"/>
          </w:tcPr>
          <w:p w14:paraId="6AEA9C05" w14:textId="77777777" w:rsidR="00EE3020" w:rsidRDefault="00EE3020" w:rsidP="00EE3020">
            <w:pPr>
              <w:rPr>
                <w:sz w:val="20"/>
                <w:szCs w:val="20"/>
                <w:shd w:val="clear" w:color="auto" w:fill="FF0000"/>
              </w:rPr>
            </w:pPr>
            <w:r>
              <w:rPr>
                <w:sz w:val="20"/>
                <w:szCs w:val="20"/>
              </w:rPr>
              <w:t>River Dour U</w:t>
            </w:r>
            <w:r w:rsidRPr="00F52BCF">
              <w:rPr>
                <w:sz w:val="20"/>
                <w:szCs w:val="20"/>
                <w:shd w:val="clear" w:color="auto" w:fill="FF0000"/>
              </w:rPr>
              <w:t>pper</w:t>
            </w:r>
          </w:p>
          <w:p w14:paraId="4570565D" w14:textId="77777777" w:rsidR="00EE3020" w:rsidRPr="00A13730" w:rsidRDefault="00EE3020" w:rsidP="00EE3020">
            <w:pPr>
              <w:rPr>
                <w:sz w:val="20"/>
                <w:szCs w:val="20"/>
              </w:rPr>
            </w:pPr>
            <w:r w:rsidRPr="009B56CA">
              <w:rPr>
                <w:sz w:val="20"/>
                <w:szCs w:val="20"/>
              </w:rPr>
              <w:t>GB107040019490</w:t>
            </w:r>
          </w:p>
        </w:tc>
        <w:tc>
          <w:tcPr>
            <w:tcW w:w="2268" w:type="dxa"/>
          </w:tcPr>
          <w:p w14:paraId="01AE1304" w14:textId="77777777" w:rsidR="00EE3020" w:rsidRPr="00A13730" w:rsidRDefault="00EE3020" w:rsidP="00EE3020">
            <w:pPr>
              <w:rPr>
                <w:sz w:val="20"/>
                <w:szCs w:val="20"/>
              </w:rPr>
            </w:pPr>
            <w:r w:rsidRPr="00CD4024">
              <w:rPr>
                <w:b/>
                <w:sz w:val="20"/>
                <w:szCs w:val="20"/>
              </w:rPr>
              <w:t>Kearsney Park HLF</w:t>
            </w:r>
            <w:r>
              <w:rPr>
                <w:sz w:val="20"/>
                <w:szCs w:val="20"/>
              </w:rPr>
              <w:t xml:space="preserve">, </w:t>
            </w:r>
            <w:r w:rsidRPr="00CD4024">
              <w:rPr>
                <w:b/>
                <w:sz w:val="20"/>
                <w:szCs w:val="20"/>
              </w:rPr>
              <w:t>EA,</w:t>
            </w:r>
            <w:r>
              <w:rPr>
                <w:sz w:val="20"/>
                <w:szCs w:val="20"/>
              </w:rPr>
              <w:t xml:space="preserve"> DDC</w:t>
            </w:r>
          </w:p>
        </w:tc>
        <w:tc>
          <w:tcPr>
            <w:tcW w:w="1417" w:type="dxa"/>
          </w:tcPr>
          <w:p w14:paraId="0E1C4325" w14:textId="77777777" w:rsidR="00EE3020" w:rsidRPr="00A13730" w:rsidRDefault="00EE3020" w:rsidP="00EE3020">
            <w:pPr>
              <w:rPr>
                <w:sz w:val="20"/>
                <w:szCs w:val="20"/>
              </w:rPr>
            </w:pPr>
            <w:r>
              <w:rPr>
                <w:sz w:val="20"/>
                <w:szCs w:val="20"/>
              </w:rPr>
              <w:t xml:space="preserve">3 million total grant part of which is river related </w:t>
            </w:r>
          </w:p>
        </w:tc>
        <w:tc>
          <w:tcPr>
            <w:tcW w:w="1276" w:type="dxa"/>
          </w:tcPr>
          <w:p w14:paraId="6D4888E1" w14:textId="77777777" w:rsidR="00EE3020" w:rsidRPr="00A13730" w:rsidRDefault="00EE3020" w:rsidP="00EE3020">
            <w:pPr>
              <w:rPr>
                <w:sz w:val="20"/>
                <w:szCs w:val="20"/>
              </w:rPr>
            </w:pPr>
            <w:r>
              <w:rPr>
                <w:sz w:val="20"/>
                <w:szCs w:val="20"/>
              </w:rPr>
              <w:t>WFD-fish</w:t>
            </w:r>
          </w:p>
        </w:tc>
        <w:tc>
          <w:tcPr>
            <w:tcW w:w="1875" w:type="dxa"/>
          </w:tcPr>
          <w:p w14:paraId="12B8178D" w14:textId="77777777" w:rsidR="00EE3020" w:rsidRPr="00A13730" w:rsidRDefault="00EE3020" w:rsidP="00EE3020">
            <w:pPr>
              <w:rPr>
                <w:sz w:val="20"/>
                <w:szCs w:val="20"/>
              </w:rPr>
            </w:pPr>
            <w:r>
              <w:rPr>
                <w:sz w:val="20"/>
                <w:szCs w:val="20"/>
              </w:rPr>
              <w:t>2017</w:t>
            </w:r>
          </w:p>
        </w:tc>
      </w:tr>
      <w:tr w:rsidR="00EE3020" w14:paraId="0BF7038D" w14:textId="77777777" w:rsidTr="00CD4024">
        <w:tc>
          <w:tcPr>
            <w:tcW w:w="2093" w:type="dxa"/>
          </w:tcPr>
          <w:p w14:paraId="42FE1A37" w14:textId="77777777" w:rsidR="00EE3020" w:rsidRPr="00A13730" w:rsidRDefault="00EE3020" w:rsidP="00EE3020">
            <w:pPr>
              <w:rPr>
                <w:sz w:val="20"/>
                <w:szCs w:val="20"/>
              </w:rPr>
            </w:pPr>
            <w:r>
              <w:rPr>
                <w:sz w:val="20"/>
                <w:szCs w:val="20"/>
              </w:rPr>
              <w:t>Alkham Rd Weir</w:t>
            </w:r>
          </w:p>
        </w:tc>
        <w:tc>
          <w:tcPr>
            <w:tcW w:w="3402" w:type="dxa"/>
          </w:tcPr>
          <w:p w14:paraId="2940767D" w14:textId="77777777" w:rsidR="00EE3020" w:rsidRPr="00A13730" w:rsidRDefault="00EE3020" w:rsidP="00EE3020">
            <w:pPr>
              <w:rPr>
                <w:sz w:val="20"/>
                <w:szCs w:val="20"/>
              </w:rPr>
            </w:pPr>
            <w:r>
              <w:rPr>
                <w:sz w:val="20"/>
                <w:szCs w:val="20"/>
              </w:rPr>
              <w:t>Removal of weir</w:t>
            </w:r>
          </w:p>
        </w:tc>
        <w:tc>
          <w:tcPr>
            <w:tcW w:w="1843" w:type="dxa"/>
            <w:shd w:val="clear" w:color="auto" w:fill="FF0000"/>
          </w:tcPr>
          <w:p w14:paraId="290E7054" w14:textId="77777777" w:rsidR="00EE3020" w:rsidRDefault="00EE3020" w:rsidP="00EE3020">
            <w:pPr>
              <w:rPr>
                <w:sz w:val="20"/>
                <w:szCs w:val="20"/>
                <w:shd w:val="clear" w:color="auto" w:fill="FF0000"/>
              </w:rPr>
            </w:pPr>
            <w:r>
              <w:rPr>
                <w:sz w:val="20"/>
                <w:szCs w:val="20"/>
              </w:rPr>
              <w:t>River Dour U</w:t>
            </w:r>
            <w:r w:rsidRPr="00F52BCF">
              <w:rPr>
                <w:sz w:val="20"/>
                <w:szCs w:val="20"/>
                <w:shd w:val="clear" w:color="auto" w:fill="FF0000"/>
              </w:rPr>
              <w:t>pper</w:t>
            </w:r>
          </w:p>
          <w:p w14:paraId="29F814F8" w14:textId="77777777" w:rsidR="00EE3020" w:rsidRPr="00A13730" w:rsidRDefault="00EE3020" w:rsidP="00EE3020">
            <w:pPr>
              <w:rPr>
                <w:sz w:val="20"/>
                <w:szCs w:val="20"/>
              </w:rPr>
            </w:pPr>
            <w:r w:rsidRPr="009B56CA">
              <w:rPr>
                <w:sz w:val="20"/>
                <w:szCs w:val="20"/>
              </w:rPr>
              <w:t>GB107040019490</w:t>
            </w:r>
          </w:p>
        </w:tc>
        <w:tc>
          <w:tcPr>
            <w:tcW w:w="2268" w:type="dxa"/>
          </w:tcPr>
          <w:p w14:paraId="2D492864" w14:textId="77777777" w:rsidR="00EE3020" w:rsidRPr="00CD4024" w:rsidRDefault="00EE3020" w:rsidP="00EE3020">
            <w:pPr>
              <w:rPr>
                <w:b/>
                <w:sz w:val="20"/>
                <w:szCs w:val="20"/>
              </w:rPr>
            </w:pPr>
            <w:r w:rsidRPr="00CD4024">
              <w:rPr>
                <w:b/>
                <w:sz w:val="20"/>
                <w:szCs w:val="20"/>
              </w:rPr>
              <w:t>EA</w:t>
            </w:r>
          </w:p>
        </w:tc>
        <w:tc>
          <w:tcPr>
            <w:tcW w:w="1417" w:type="dxa"/>
          </w:tcPr>
          <w:p w14:paraId="6A9F43F1" w14:textId="77777777" w:rsidR="00EE3020" w:rsidRPr="00A13730" w:rsidRDefault="00EE3020" w:rsidP="00EE3020">
            <w:pPr>
              <w:rPr>
                <w:sz w:val="20"/>
                <w:szCs w:val="20"/>
              </w:rPr>
            </w:pPr>
          </w:p>
        </w:tc>
        <w:tc>
          <w:tcPr>
            <w:tcW w:w="1276" w:type="dxa"/>
          </w:tcPr>
          <w:p w14:paraId="7AFE568E" w14:textId="77777777" w:rsidR="00EE3020" w:rsidRPr="00A13730" w:rsidRDefault="00EE3020" w:rsidP="00EE3020">
            <w:pPr>
              <w:rPr>
                <w:sz w:val="20"/>
                <w:szCs w:val="20"/>
              </w:rPr>
            </w:pPr>
            <w:r>
              <w:rPr>
                <w:sz w:val="20"/>
                <w:szCs w:val="20"/>
              </w:rPr>
              <w:t>WFD-fish</w:t>
            </w:r>
          </w:p>
        </w:tc>
        <w:tc>
          <w:tcPr>
            <w:tcW w:w="1875" w:type="dxa"/>
          </w:tcPr>
          <w:p w14:paraId="0A4B75E8" w14:textId="77777777" w:rsidR="00EE3020" w:rsidRPr="00A13730" w:rsidRDefault="00EE3020" w:rsidP="00EE3020">
            <w:pPr>
              <w:rPr>
                <w:sz w:val="20"/>
                <w:szCs w:val="20"/>
              </w:rPr>
            </w:pPr>
          </w:p>
        </w:tc>
      </w:tr>
      <w:tr w:rsidR="00EE3020" w14:paraId="07407987" w14:textId="77777777" w:rsidTr="008F56D6">
        <w:tc>
          <w:tcPr>
            <w:tcW w:w="2093" w:type="dxa"/>
          </w:tcPr>
          <w:p w14:paraId="1E4FE987" w14:textId="77777777" w:rsidR="00EE3020" w:rsidRPr="00A13730" w:rsidRDefault="00EE3020" w:rsidP="00EE3020">
            <w:pPr>
              <w:rPr>
                <w:sz w:val="20"/>
                <w:szCs w:val="20"/>
              </w:rPr>
            </w:pPr>
          </w:p>
        </w:tc>
        <w:tc>
          <w:tcPr>
            <w:tcW w:w="3402" w:type="dxa"/>
          </w:tcPr>
          <w:p w14:paraId="7ABEA772" w14:textId="77777777" w:rsidR="00EE3020" w:rsidRPr="00A13730" w:rsidRDefault="00EE3020" w:rsidP="00EE3020">
            <w:pPr>
              <w:rPr>
                <w:sz w:val="20"/>
                <w:szCs w:val="20"/>
              </w:rPr>
            </w:pPr>
          </w:p>
        </w:tc>
        <w:tc>
          <w:tcPr>
            <w:tcW w:w="1843" w:type="dxa"/>
          </w:tcPr>
          <w:p w14:paraId="7F2AC496" w14:textId="77777777" w:rsidR="00EE3020" w:rsidRPr="00A13730" w:rsidRDefault="00EE3020" w:rsidP="00EE3020">
            <w:pPr>
              <w:rPr>
                <w:sz w:val="20"/>
                <w:szCs w:val="20"/>
              </w:rPr>
            </w:pPr>
          </w:p>
        </w:tc>
        <w:tc>
          <w:tcPr>
            <w:tcW w:w="2268" w:type="dxa"/>
          </w:tcPr>
          <w:p w14:paraId="26C49838" w14:textId="77777777" w:rsidR="00EE3020" w:rsidRPr="00A13730" w:rsidRDefault="00EE3020" w:rsidP="00EE3020">
            <w:pPr>
              <w:rPr>
                <w:sz w:val="20"/>
                <w:szCs w:val="20"/>
              </w:rPr>
            </w:pPr>
          </w:p>
        </w:tc>
        <w:tc>
          <w:tcPr>
            <w:tcW w:w="1417" w:type="dxa"/>
          </w:tcPr>
          <w:p w14:paraId="5F105B35" w14:textId="77777777" w:rsidR="00EE3020" w:rsidRPr="00A13730" w:rsidRDefault="00EE3020" w:rsidP="00EE3020">
            <w:pPr>
              <w:rPr>
                <w:sz w:val="20"/>
                <w:szCs w:val="20"/>
              </w:rPr>
            </w:pPr>
          </w:p>
        </w:tc>
        <w:tc>
          <w:tcPr>
            <w:tcW w:w="1276" w:type="dxa"/>
          </w:tcPr>
          <w:p w14:paraId="1187E94E" w14:textId="77777777" w:rsidR="00EE3020" w:rsidRPr="00A13730" w:rsidRDefault="00EE3020" w:rsidP="00EE3020">
            <w:pPr>
              <w:rPr>
                <w:sz w:val="20"/>
                <w:szCs w:val="20"/>
              </w:rPr>
            </w:pPr>
          </w:p>
        </w:tc>
        <w:tc>
          <w:tcPr>
            <w:tcW w:w="1875" w:type="dxa"/>
          </w:tcPr>
          <w:p w14:paraId="260E2224" w14:textId="77777777" w:rsidR="00EE3020" w:rsidRPr="00A13730" w:rsidRDefault="00EE3020" w:rsidP="00EE3020">
            <w:pPr>
              <w:rPr>
                <w:sz w:val="20"/>
                <w:szCs w:val="20"/>
              </w:rPr>
            </w:pPr>
          </w:p>
        </w:tc>
      </w:tr>
      <w:tr w:rsidR="00EE3020" w14:paraId="3D581AED" w14:textId="77777777" w:rsidTr="008F56D6">
        <w:tc>
          <w:tcPr>
            <w:tcW w:w="2093" w:type="dxa"/>
          </w:tcPr>
          <w:p w14:paraId="4F82D73B" w14:textId="77777777" w:rsidR="00EE3020" w:rsidRPr="00A13730" w:rsidRDefault="00EE3020" w:rsidP="00EE3020">
            <w:pPr>
              <w:rPr>
                <w:sz w:val="20"/>
                <w:szCs w:val="20"/>
              </w:rPr>
            </w:pPr>
          </w:p>
        </w:tc>
        <w:tc>
          <w:tcPr>
            <w:tcW w:w="3402" w:type="dxa"/>
          </w:tcPr>
          <w:p w14:paraId="6987CC32" w14:textId="77777777" w:rsidR="00EE3020" w:rsidRPr="00A13730" w:rsidRDefault="00EE3020" w:rsidP="00EE3020">
            <w:pPr>
              <w:rPr>
                <w:sz w:val="20"/>
                <w:szCs w:val="20"/>
              </w:rPr>
            </w:pPr>
          </w:p>
        </w:tc>
        <w:tc>
          <w:tcPr>
            <w:tcW w:w="1843" w:type="dxa"/>
          </w:tcPr>
          <w:p w14:paraId="19B18B3C" w14:textId="77777777" w:rsidR="00EE3020" w:rsidRPr="00A13730" w:rsidRDefault="00EE3020" w:rsidP="00EE3020">
            <w:pPr>
              <w:rPr>
                <w:sz w:val="20"/>
                <w:szCs w:val="20"/>
              </w:rPr>
            </w:pPr>
          </w:p>
        </w:tc>
        <w:tc>
          <w:tcPr>
            <w:tcW w:w="2268" w:type="dxa"/>
          </w:tcPr>
          <w:p w14:paraId="4B3733F2" w14:textId="77777777" w:rsidR="00EE3020" w:rsidRPr="00A13730" w:rsidRDefault="00EE3020" w:rsidP="00EE3020">
            <w:pPr>
              <w:rPr>
                <w:sz w:val="20"/>
                <w:szCs w:val="20"/>
              </w:rPr>
            </w:pPr>
          </w:p>
        </w:tc>
        <w:tc>
          <w:tcPr>
            <w:tcW w:w="1417" w:type="dxa"/>
          </w:tcPr>
          <w:p w14:paraId="1FD098C4" w14:textId="77777777" w:rsidR="00EE3020" w:rsidRPr="00A13730" w:rsidRDefault="00EE3020" w:rsidP="00EE3020">
            <w:pPr>
              <w:rPr>
                <w:sz w:val="20"/>
                <w:szCs w:val="20"/>
              </w:rPr>
            </w:pPr>
          </w:p>
        </w:tc>
        <w:tc>
          <w:tcPr>
            <w:tcW w:w="1276" w:type="dxa"/>
          </w:tcPr>
          <w:p w14:paraId="2081667B" w14:textId="77777777" w:rsidR="00EE3020" w:rsidRPr="00A13730" w:rsidRDefault="00EE3020" w:rsidP="00EE3020">
            <w:pPr>
              <w:rPr>
                <w:sz w:val="20"/>
                <w:szCs w:val="20"/>
              </w:rPr>
            </w:pPr>
          </w:p>
        </w:tc>
        <w:tc>
          <w:tcPr>
            <w:tcW w:w="1875" w:type="dxa"/>
          </w:tcPr>
          <w:p w14:paraId="1F4536E8" w14:textId="77777777" w:rsidR="00EE3020" w:rsidRPr="00A13730" w:rsidRDefault="00EE3020" w:rsidP="00EE3020">
            <w:pPr>
              <w:rPr>
                <w:sz w:val="20"/>
                <w:szCs w:val="20"/>
              </w:rPr>
            </w:pPr>
          </w:p>
        </w:tc>
      </w:tr>
      <w:tr w:rsidR="00EE3020" w14:paraId="0514994D" w14:textId="77777777" w:rsidTr="008F56D6">
        <w:tc>
          <w:tcPr>
            <w:tcW w:w="2093" w:type="dxa"/>
          </w:tcPr>
          <w:p w14:paraId="780DDC39" w14:textId="77777777" w:rsidR="00EE3020" w:rsidRPr="00A13730" w:rsidRDefault="00EE3020" w:rsidP="00EE3020">
            <w:pPr>
              <w:rPr>
                <w:sz w:val="20"/>
                <w:szCs w:val="20"/>
              </w:rPr>
            </w:pPr>
          </w:p>
        </w:tc>
        <w:tc>
          <w:tcPr>
            <w:tcW w:w="3402" w:type="dxa"/>
          </w:tcPr>
          <w:p w14:paraId="46C666A6" w14:textId="77777777" w:rsidR="00EE3020" w:rsidRPr="00A13730" w:rsidRDefault="00EE3020" w:rsidP="00EE3020">
            <w:pPr>
              <w:rPr>
                <w:sz w:val="20"/>
                <w:szCs w:val="20"/>
              </w:rPr>
            </w:pPr>
          </w:p>
        </w:tc>
        <w:tc>
          <w:tcPr>
            <w:tcW w:w="1843" w:type="dxa"/>
          </w:tcPr>
          <w:p w14:paraId="445CD688" w14:textId="77777777" w:rsidR="00EE3020" w:rsidRPr="00A13730" w:rsidRDefault="00EE3020" w:rsidP="00EE3020">
            <w:pPr>
              <w:rPr>
                <w:sz w:val="20"/>
                <w:szCs w:val="20"/>
              </w:rPr>
            </w:pPr>
          </w:p>
        </w:tc>
        <w:tc>
          <w:tcPr>
            <w:tcW w:w="2268" w:type="dxa"/>
          </w:tcPr>
          <w:p w14:paraId="389EEC49" w14:textId="77777777" w:rsidR="00EE3020" w:rsidRPr="00A13730" w:rsidRDefault="00EE3020" w:rsidP="00EE3020">
            <w:pPr>
              <w:rPr>
                <w:sz w:val="20"/>
                <w:szCs w:val="20"/>
              </w:rPr>
            </w:pPr>
          </w:p>
        </w:tc>
        <w:tc>
          <w:tcPr>
            <w:tcW w:w="1417" w:type="dxa"/>
          </w:tcPr>
          <w:p w14:paraId="43DB6DEF" w14:textId="77777777" w:rsidR="00EE3020" w:rsidRPr="00A13730" w:rsidRDefault="00EE3020" w:rsidP="00EE3020">
            <w:pPr>
              <w:rPr>
                <w:sz w:val="20"/>
                <w:szCs w:val="20"/>
              </w:rPr>
            </w:pPr>
          </w:p>
        </w:tc>
        <w:tc>
          <w:tcPr>
            <w:tcW w:w="1276" w:type="dxa"/>
          </w:tcPr>
          <w:p w14:paraId="54153341" w14:textId="77777777" w:rsidR="00EE3020" w:rsidRPr="00A13730" w:rsidRDefault="00EE3020" w:rsidP="00EE3020">
            <w:pPr>
              <w:rPr>
                <w:sz w:val="20"/>
                <w:szCs w:val="20"/>
              </w:rPr>
            </w:pPr>
          </w:p>
        </w:tc>
        <w:tc>
          <w:tcPr>
            <w:tcW w:w="1875" w:type="dxa"/>
          </w:tcPr>
          <w:p w14:paraId="4C5C1EC0" w14:textId="77777777" w:rsidR="00EE3020" w:rsidRPr="00A13730" w:rsidRDefault="00EE3020" w:rsidP="00EE3020">
            <w:pPr>
              <w:rPr>
                <w:sz w:val="20"/>
                <w:szCs w:val="20"/>
              </w:rPr>
            </w:pPr>
          </w:p>
        </w:tc>
      </w:tr>
      <w:tr w:rsidR="00EE3020" w14:paraId="257B8B80" w14:textId="77777777" w:rsidTr="008F56D6">
        <w:tc>
          <w:tcPr>
            <w:tcW w:w="2093" w:type="dxa"/>
          </w:tcPr>
          <w:p w14:paraId="0249C185" w14:textId="77777777" w:rsidR="00EE3020" w:rsidRPr="00A13730" w:rsidRDefault="00EE3020" w:rsidP="00EE3020">
            <w:pPr>
              <w:rPr>
                <w:sz w:val="20"/>
                <w:szCs w:val="20"/>
              </w:rPr>
            </w:pPr>
          </w:p>
        </w:tc>
        <w:tc>
          <w:tcPr>
            <w:tcW w:w="3402" w:type="dxa"/>
          </w:tcPr>
          <w:p w14:paraId="6291B4AD" w14:textId="77777777" w:rsidR="00EE3020" w:rsidRPr="00A13730" w:rsidRDefault="00EE3020" w:rsidP="00EE3020">
            <w:pPr>
              <w:rPr>
                <w:sz w:val="20"/>
                <w:szCs w:val="20"/>
              </w:rPr>
            </w:pPr>
          </w:p>
        </w:tc>
        <w:tc>
          <w:tcPr>
            <w:tcW w:w="1843" w:type="dxa"/>
          </w:tcPr>
          <w:p w14:paraId="0ACD34E2" w14:textId="77777777" w:rsidR="00EE3020" w:rsidRPr="00A13730" w:rsidRDefault="00EE3020" w:rsidP="00EE3020">
            <w:pPr>
              <w:rPr>
                <w:sz w:val="20"/>
                <w:szCs w:val="20"/>
              </w:rPr>
            </w:pPr>
          </w:p>
        </w:tc>
        <w:tc>
          <w:tcPr>
            <w:tcW w:w="2268" w:type="dxa"/>
          </w:tcPr>
          <w:p w14:paraId="7D727905" w14:textId="77777777" w:rsidR="00EE3020" w:rsidRPr="00A13730" w:rsidRDefault="00EE3020" w:rsidP="00EE3020">
            <w:pPr>
              <w:rPr>
                <w:sz w:val="20"/>
                <w:szCs w:val="20"/>
              </w:rPr>
            </w:pPr>
          </w:p>
        </w:tc>
        <w:tc>
          <w:tcPr>
            <w:tcW w:w="1417" w:type="dxa"/>
          </w:tcPr>
          <w:p w14:paraId="2B99BA7D" w14:textId="77777777" w:rsidR="00EE3020" w:rsidRPr="00A13730" w:rsidRDefault="00EE3020" w:rsidP="00EE3020">
            <w:pPr>
              <w:rPr>
                <w:sz w:val="20"/>
                <w:szCs w:val="20"/>
              </w:rPr>
            </w:pPr>
          </w:p>
        </w:tc>
        <w:tc>
          <w:tcPr>
            <w:tcW w:w="1276" w:type="dxa"/>
          </w:tcPr>
          <w:p w14:paraId="4394290C" w14:textId="77777777" w:rsidR="00EE3020" w:rsidRPr="00A13730" w:rsidRDefault="00EE3020" w:rsidP="00EE3020">
            <w:pPr>
              <w:rPr>
                <w:sz w:val="20"/>
                <w:szCs w:val="20"/>
              </w:rPr>
            </w:pPr>
          </w:p>
        </w:tc>
        <w:tc>
          <w:tcPr>
            <w:tcW w:w="1875" w:type="dxa"/>
          </w:tcPr>
          <w:p w14:paraId="25F790D2" w14:textId="77777777" w:rsidR="00EE3020" w:rsidRPr="00A13730" w:rsidRDefault="00EE3020" w:rsidP="00EE3020">
            <w:pPr>
              <w:rPr>
                <w:sz w:val="20"/>
                <w:szCs w:val="20"/>
              </w:rPr>
            </w:pPr>
          </w:p>
        </w:tc>
      </w:tr>
      <w:tr w:rsidR="00EE3020" w14:paraId="73C5CC6F" w14:textId="77777777" w:rsidTr="008F56D6">
        <w:tc>
          <w:tcPr>
            <w:tcW w:w="2093" w:type="dxa"/>
          </w:tcPr>
          <w:p w14:paraId="0FA384B8" w14:textId="77777777" w:rsidR="00EE3020" w:rsidRPr="00A13730" w:rsidRDefault="00EE3020" w:rsidP="00EE3020">
            <w:pPr>
              <w:rPr>
                <w:sz w:val="20"/>
                <w:szCs w:val="20"/>
              </w:rPr>
            </w:pPr>
          </w:p>
        </w:tc>
        <w:tc>
          <w:tcPr>
            <w:tcW w:w="3402" w:type="dxa"/>
          </w:tcPr>
          <w:p w14:paraId="0F274ACF" w14:textId="77777777" w:rsidR="00EE3020" w:rsidRPr="00A13730" w:rsidRDefault="00EE3020" w:rsidP="00EE3020">
            <w:pPr>
              <w:rPr>
                <w:sz w:val="20"/>
                <w:szCs w:val="20"/>
              </w:rPr>
            </w:pPr>
          </w:p>
        </w:tc>
        <w:tc>
          <w:tcPr>
            <w:tcW w:w="1843" w:type="dxa"/>
          </w:tcPr>
          <w:p w14:paraId="716D9102" w14:textId="77777777" w:rsidR="00EE3020" w:rsidRPr="00A13730" w:rsidRDefault="00EE3020" w:rsidP="00EE3020">
            <w:pPr>
              <w:rPr>
                <w:sz w:val="20"/>
                <w:szCs w:val="20"/>
              </w:rPr>
            </w:pPr>
          </w:p>
        </w:tc>
        <w:tc>
          <w:tcPr>
            <w:tcW w:w="2268" w:type="dxa"/>
          </w:tcPr>
          <w:p w14:paraId="1360E135" w14:textId="77777777" w:rsidR="00EE3020" w:rsidRPr="00A13730" w:rsidRDefault="00EE3020" w:rsidP="00EE3020">
            <w:pPr>
              <w:rPr>
                <w:sz w:val="20"/>
                <w:szCs w:val="20"/>
              </w:rPr>
            </w:pPr>
          </w:p>
        </w:tc>
        <w:tc>
          <w:tcPr>
            <w:tcW w:w="1417" w:type="dxa"/>
          </w:tcPr>
          <w:p w14:paraId="06AC5BE4" w14:textId="77777777" w:rsidR="00EE3020" w:rsidRPr="00A13730" w:rsidRDefault="00EE3020" w:rsidP="00EE3020">
            <w:pPr>
              <w:rPr>
                <w:sz w:val="20"/>
                <w:szCs w:val="20"/>
              </w:rPr>
            </w:pPr>
          </w:p>
        </w:tc>
        <w:tc>
          <w:tcPr>
            <w:tcW w:w="1276" w:type="dxa"/>
          </w:tcPr>
          <w:p w14:paraId="1D4DDEB2" w14:textId="77777777" w:rsidR="00EE3020" w:rsidRPr="00A13730" w:rsidRDefault="00EE3020" w:rsidP="00EE3020">
            <w:pPr>
              <w:rPr>
                <w:sz w:val="20"/>
                <w:szCs w:val="20"/>
              </w:rPr>
            </w:pPr>
          </w:p>
        </w:tc>
        <w:tc>
          <w:tcPr>
            <w:tcW w:w="1875" w:type="dxa"/>
          </w:tcPr>
          <w:p w14:paraId="4F65143A" w14:textId="77777777" w:rsidR="00EE3020" w:rsidRPr="00A13730" w:rsidRDefault="00EE3020" w:rsidP="00EE3020">
            <w:pPr>
              <w:rPr>
                <w:sz w:val="20"/>
                <w:szCs w:val="20"/>
              </w:rPr>
            </w:pPr>
          </w:p>
        </w:tc>
      </w:tr>
      <w:tr w:rsidR="00EE3020" w14:paraId="7DAF7190" w14:textId="77777777" w:rsidTr="008F56D6">
        <w:tc>
          <w:tcPr>
            <w:tcW w:w="2093" w:type="dxa"/>
          </w:tcPr>
          <w:p w14:paraId="0640B697" w14:textId="77777777" w:rsidR="00EE3020" w:rsidRPr="00A13730" w:rsidRDefault="00EE3020" w:rsidP="00EE3020">
            <w:pPr>
              <w:rPr>
                <w:sz w:val="20"/>
                <w:szCs w:val="20"/>
              </w:rPr>
            </w:pPr>
          </w:p>
        </w:tc>
        <w:tc>
          <w:tcPr>
            <w:tcW w:w="3402" w:type="dxa"/>
          </w:tcPr>
          <w:p w14:paraId="7BA9607F" w14:textId="77777777" w:rsidR="00EE3020" w:rsidRPr="00A13730" w:rsidRDefault="00EE3020" w:rsidP="00EE3020">
            <w:pPr>
              <w:rPr>
                <w:sz w:val="20"/>
                <w:szCs w:val="20"/>
              </w:rPr>
            </w:pPr>
          </w:p>
        </w:tc>
        <w:tc>
          <w:tcPr>
            <w:tcW w:w="1843" w:type="dxa"/>
          </w:tcPr>
          <w:p w14:paraId="2BE7D755" w14:textId="77777777" w:rsidR="00EE3020" w:rsidRPr="00A13730" w:rsidRDefault="00EE3020" w:rsidP="00EE3020">
            <w:pPr>
              <w:rPr>
                <w:sz w:val="20"/>
                <w:szCs w:val="20"/>
              </w:rPr>
            </w:pPr>
          </w:p>
        </w:tc>
        <w:tc>
          <w:tcPr>
            <w:tcW w:w="2268" w:type="dxa"/>
          </w:tcPr>
          <w:p w14:paraId="783CA0A2" w14:textId="77777777" w:rsidR="00EE3020" w:rsidRPr="00A13730" w:rsidRDefault="00EE3020" w:rsidP="00EE3020">
            <w:pPr>
              <w:rPr>
                <w:sz w:val="20"/>
                <w:szCs w:val="20"/>
              </w:rPr>
            </w:pPr>
          </w:p>
        </w:tc>
        <w:tc>
          <w:tcPr>
            <w:tcW w:w="1417" w:type="dxa"/>
          </w:tcPr>
          <w:p w14:paraId="48EB4F00" w14:textId="77777777" w:rsidR="00EE3020" w:rsidRPr="00A13730" w:rsidRDefault="00EE3020" w:rsidP="00EE3020">
            <w:pPr>
              <w:rPr>
                <w:sz w:val="20"/>
                <w:szCs w:val="20"/>
              </w:rPr>
            </w:pPr>
          </w:p>
        </w:tc>
        <w:tc>
          <w:tcPr>
            <w:tcW w:w="1276" w:type="dxa"/>
          </w:tcPr>
          <w:p w14:paraId="06429F6D" w14:textId="77777777" w:rsidR="00EE3020" w:rsidRPr="00A13730" w:rsidRDefault="00EE3020" w:rsidP="00EE3020">
            <w:pPr>
              <w:rPr>
                <w:sz w:val="20"/>
                <w:szCs w:val="20"/>
              </w:rPr>
            </w:pPr>
          </w:p>
        </w:tc>
        <w:tc>
          <w:tcPr>
            <w:tcW w:w="1875" w:type="dxa"/>
          </w:tcPr>
          <w:p w14:paraId="44EAC5B4" w14:textId="77777777" w:rsidR="00EE3020" w:rsidRPr="00A13730" w:rsidRDefault="00EE3020" w:rsidP="00EE3020">
            <w:pPr>
              <w:rPr>
                <w:sz w:val="20"/>
                <w:szCs w:val="20"/>
              </w:rPr>
            </w:pPr>
          </w:p>
        </w:tc>
      </w:tr>
      <w:tr w:rsidR="00EE3020" w14:paraId="6751ADBE" w14:textId="77777777" w:rsidTr="008F56D6">
        <w:tc>
          <w:tcPr>
            <w:tcW w:w="2093" w:type="dxa"/>
          </w:tcPr>
          <w:p w14:paraId="4EA4A616" w14:textId="77777777" w:rsidR="00EE3020" w:rsidRPr="00A13730" w:rsidRDefault="00EE3020" w:rsidP="00EE3020">
            <w:pPr>
              <w:rPr>
                <w:sz w:val="20"/>
                <w:szCs w:val="20"/>
              </w:rPr>
            </w:pPr>
          </w:p>
        </w:tc>
        <w:tc>
          <w:tcPr>
            <w:tcW w:w="3402" w:type="dxa"/>
          </w:tcPr>
          <w:p w14:paraId="1D846EBD" w14:textId="77777777" w:rsidR="00EE3020" w:rsidRPr="00A13730" w:rsidRDefault="00EE3020" w:rsidP="00EE3020">
            <w:pPr>
              <w:rPr>
                <w:sz w:val="20"/>
                <w:szCs w:val="20"/>
              </w:rPr>
            </w:pPr>
          </w:p>
        </w:tc>
        <w:tc>
          <w:tcPr>
            <w:tcW w:w="1843" w:type="dxa"/>
          </w:tcPr>
          <w:p w14:paraId="7C990CD7" w14:textId="77777777" w:rsidR="00EE3020" w:rsidRPr="00A13730" w:rsidRDefault="00EE3020" w:rsidP="00EE3020">
            <w:pPr>
              <w:rPr>
                <w:sz w:val="20"/>
                <w:szCs w:val="20"/>
              </w:rPr>
            </w:pPr>
          </w:p>
        </w:tc>
        <w:tc>
          <w:tcPr>
            <w:tcW w:w="2268" w:type="dxa"/>
          </w:tcPr>
          <w:p w14:paraId="168E9F8D" w14:textId="77777777" w:rsidR="00EE3020" w:rsidRPr="00A13730" w:rsidRDefault="00EE3020" w:rsidP="00EE3020">
            <w:pPr>
              <w:rPr>
                <w:sz w:val="20"/>
                <w:szCs w:val="20"/>
              </w:rPr>
            </w:pPr>
          </w:p>
        </w:tc>
        <w:tc>
          <w:tcPr>
            <w:tcW w:w="1417" w:type="dxa"/>
          </w:tcPr>
          <w:p w14:paraId="788B990B" w14:textId="77777777" w:rsidR="00EE3020" w:rsidRPr="00A13730" w:rsidRDefault="00EE3020" w:rsidP="00EE3020">
            <w:pPr>
              <w:rPr>
                <w:sz w:val="20"/>
                <w:szCs w:val="20"/>
              </w:rPr>
            </w:pPr>
          </w:p>
        </w:tc>
        <w:tc>
          <w:tcPr>
            <w:tcW w:w="1276" w:type="dxa"/>
          </w:tcPr>
          <w:p w14:paraId="1E7B3D60" w14:textId="77777777" w:rsidR="00EE3020" w:rsidRPr="00A13730" w:rsidRDefault="00EE3020" w:rsidP="00EE3020">
            <w:pPr>
              <w:rPr>
                <w:sz w:val="20"/>
                <w:szCs w:val="20"/>
              </w:rPr>
            </w:pPr>
          </w:p>
        </w:tc>
        <w:tc>
          <w:tcPr>
            <w:tcW w:w="1875" w:type="dxa"/>
          </w:tcPr>
          <w:p w14:paraId="78EE4172" w14:textId="77777777" w:rsidR="00EE3020" w:rsidRPr="00A13730" w:rsidRDefault="00EE3020" w:rsidP="00EE3020">
            <w:pPr>
              <w:rPr>
                <w:sz w:val="20"/>
                <w:szCs w:val="20"/>
              </w:rPr>
            </w:pPr>
          </w:p>
        </w:tc>
      </w:tr>
    </w:tbl>
    <w:p w14:paraId="438351A0" w14:textId="77777777" w:rsidR="004F58AB" w:rsidRDefault="004F58AB" w:rsidP="006B3FEC"/>
    <w:sectPr w:rsidR="004F58AB" w:rsidSect="00485D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D2E"/>
    <w:rsid w:val="00022915"/>
    <w:rsid w:val="00022E61"/>
    <w:rsid w:val="000370E5"/>
    <w:rsid w:val="0004196B"/>
    <w:rsid w:val="000772D0"/>
    <w:rsid w:val="00085849"/>
    <w:rsid w:val="000B4928"/>
    <w:rsid w:val="000C7E3B"/>
    <w:rsid w:val="00161565"/>
    <w:rsid w:val="0017360D"/>
    <w:rsid w:val="001874B4"/>
    <w:rsid w:val="00191A43"/>
    <w:rsid w:val="001A7A66"/>
    <w:rsid w:val="001D62A6"/>
    <w:rsid w:val="0028319A"/>
    <w:rsid w:val="002938C0"/>
    <w:rsid w:val="002B6643"/>
    <w:rsid w:val="002E49D4"/>
    <w:rsid w:val="002E5F33"/>
    <w:rsid w:val="002F5895"/>
    <w:rsid w:val="003058DE"/>
    <w:rsid w:val="003077FC"/>
    <w:rsid w:val="00315C84"/>
    <w:rsid w:val="00356E57"/>
    <w:rsid w:val="00374A03"/>
    <w:rsid w:val="0037751B"/>
    <w:rsid w:val="00384C4E"/>
    <w:rsid w:val="003B436D"/>
    <w:rsid w:val="003C44C1"/>
    <w:rsid w:val="003E1200"/>
    <w:rsid w:val="003F4CE5"/>
    <w:rsid w:val="00405C12"/>
    <w:rsid w:val="00422D92"/>
    <w:rsid w:val="00465967"/>
    <w:rsid w:val="0048142A"/>
    <w:rsid w:val="00485D2E"/>
    <w:rsid w:val="004A6CD1"/>
    <w:rsid w:val="004E1E3F"/>
    <w:rsid w:val="004F58AB"/>
    <w:rsid w:val="00521109"/>
    <w:rsid w:val="00523F12"/>
    <w:rsid w:val="00532D10"/>
    <w:rsid w:val="005B03A7"/>
    <w:rsid w:val="005B2F7D"/>
    <w:rsid w:val="00602AE6"/>
    <w:rsid w:val="00615722"/>
    <w:rsid w:val="0063061D"/>
    <w:rsid w:val="006420B5"/>
    <w:rsid w:val="00682D10"/>
    <w:rsid w:val="006B3FEC"/>
    <w:rsid w:val="006B69A0"/>
    <w:rsid w:val="006C771A"/>
    <w:rsid w:val="006E34C6"/>
    <w:rsid w:val="006E47D4"/>
    <w:rsid w:val="00701408"/>
    <w:rsid w:val="00706400"/>
    <w:rsid w:val="007169A8"/>
    <w:rsid w:val="00720D44"/>
    <w:rsid w:val="007515C0"/>
    <w:rsid w:val="00755BA5"/>
    <w:rsid w:val="0077206E"/>
    <w:rsid w:val="00786AD8"/>
    <w:rsid w:val="007A44BF"/>
    <w:rsid w:val="007B09BE"/>
    <w:rsid w:val="007F48D6"/>
    <w:rsid w:val="00806B86"/>
    <w:rsid w:val="00817F0A"/>
    <w:rsid w:val="008568CE"/>
    <w:rsid w:val="00867FED"/>
    <w:rsid w:val="00872ED6"/>
    <w:rsid w:val="008A5385"/>
    <w:rsid w:val="008C049A"/>
    <w:rsid w:val="008F56D6"/>
    <w:rsid w:val="00915CDA"/>
    <w:rsid w:val="00924600"/>
    <w:rsid w:val="00954D23"/>
    <w:rsid w:val="009A0C9B"/>
    <w:rsid w:val="009A32C8"/>
    <w:rsid w:val="009B56CA"/>
    <w:rsid w:val="009C0B50"/>
    <w:rsid w:val="009E3ABF"/>
    <w:rsid w:val="009F53B1"/>
    <w:rsid w:val="00A12B42"/>
    <w:rsid w:val="00A13730"/>
    <w:rsid w:val="00A1455B"/>
    <w:rsid w:val="00A24249"/>
    <w:rsid w:val="00A50DED"/>
    <w:rsid w:val="00A54172"/>
    <w:rsid w:val="00A6094F"/>
    <w:rsid w:val="00A6735D"/>
    <w:rsid w:val="00A72BD8"/>
    <w:rsid w:val="00A80FE7"/>
    <w:rsid w:val="00B02507"/>
    <w:rsid w:val="00B30E7E"/>
    <w:rsid w:val="00B60FED"/>
    <w:rsid w:val="00B63E7F"/>
    <w:rsid w:val="00B82560"/>
    <w:rsid w:val="00BA0646"/>
    <w:rsid w:val="00BC1905"/>
    <w:rsid w:val="00BC672F"/>
    <w:rsid w:val="00C02F16"/>
    <w:rsid w:val="00C05F97"/>
    <w:rsid w:val="00C236BB"/>
    <w:rsid w:val="00C45366"/>
    <w:rsid w:val="00C50FB3"/>
    <w:rsid w:val="00C56EF1"/>
    <w:rsid w:val="00C87B73"/>
    <w:rsid w:val="00CB6D24"/>
    <w:rsid w:val="00CB7222"/>
    <w:rsid w:val="00CD4024"/>
    <w:rsid w:val="00D06A95"/>
    <w:rsid w:val="00D13750"/>
    <w:rsid w:val="00D449F9"/>
    <w:rsid w:val="00D70CC5"/>
    <w:rsid w:val="00D771A8"/>
    <w:rsid w:val="00DB603E"/>
    <w:rsid w:val="00DF4047"/>
    <w:rsid w:val="00E06C00"/>
    <w:rsid w:val="00E13301"/>
    <w:rsid w:val="00E25563"/>
    <w:rsid w:val="00E4017A"/>
    <w:rsid w:val="00E453C9"/>
    <w:rsid w:val="00E551A4"/>
    <w:rsid w:val="00E63CD2"/>
    <w:rsid w:val="00E73F28"/>
    <w:rsid w:val="00E77500"/>
    <w:rsid w:val="00EA242A"/>
    <w:rsid w:val="00EB7434"/>
    <w:rsid w:val="00EB7911"/>
    <w:rsid w:val="00ED6370"/>
    <w:rsid w:val="00EE3020"/>
    <w:rsid w:val="00EF692F"/>
    <w:rsid w:val="00F26BAE"/>
    <w:rsid w:val="00F37459"/>
    <w:rsid w:val="00F401E2"/>
    <w:rsid w:val="00F50DBE"/>
    <w:rsid w:val="00F52BCF"/>
    <w:rsid w:val="00F91F4A"/>
    <w:rsid w:val="00FC60A7"/>
    <w:rsid w:val="00FD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9F49"/>
  <w15:docId w15:val="{92E36F47-8E71-42FD-8553-85A78EF3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60DE4-E697-43DB-846F-55A3A4C2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Shelton, Jon - CC CS</dc:creator>
  <cp:lastModifiedBy>Simon Houstoun -</cp:lastModifiedBy>
  <cp:revision>2</cp:revision>
  <dcterms:created xsi:type="dcterms:W3CDTF">2021-11-15T16:00:00Z</dcterms:created>
  <dcterms:modified xsi:type="dcterms:W3CDTF">2021-11-15T16:00:00Z</dcterms:modified>
</cp:coreProperties>
</file>